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E4C" w:rsidRPr="00E44E4C" w:rsidRDefault="00E44E4C" w:rsidP="00E44E4C">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E44E4C">
        <w:rPr>
          <w:rFonts w:ascii="Times New Roman" w:eastAsia="Times New Roman" w:hAnsi="Times New Roman" w:cs="Times New Roman"/>
          <w:b/>
          <w:bCs/>
          <w:sz w:val="27"/>
          <w:szCs w:val="27"/>
          <w:lang w:eastAsia="ru-RU"/>
        </w:rPr>
        <w:t xml:space="preserve">Лекция </w:t>
      </w:r>
      <w:proofErr w:type="spellStart"/>
      <w:r w:rsidRPr="00E44E4C">
        <w:rPr>
          <w:rFonts w:ascii="Times New Roman" w:eastAsia="Times New Roman" w:hAnsi="Times New Roman" w:cs="Times New Roman"/>
          <w:b/>
          <w:bCs/>
          <w:sz w:val="27"/>
          <w:szCs w:val="27"/>
          <w:lang w:eastAsia="ru-RU"/>
        </w:rPr>
        <w:t>тақырыбы</w:t>
      </w:r>
      <w:proofErr w:type="spellEnd"/>
      <w:r w:rsidRPr="00E44E4C">
        <w:rPr>
          <w:rFonts w:ascii="Times New Roman" w:eastAsia="Times New Roman" w:hAnsi="Times New Roman" w:cs="Times New Roman"/>
          <w:b/>
          <w:bCs/>
          <w:sz w:val="27"/>
          <w:szCs w:val="27"/>
          <w:lang w:eastAsia="ru-RU"/>
        </w:rPr>
        <w:t xml:space="preserve">: </w:t>
      </w:r>
      <w:proofErr w:type="spellStart"/>
      <w:r w:rsidRPr="00E44E4C">
        <w:rPr>
          <w:rFonts w:ascii="Times New Roman" w:eastAsia="Times New Roman" w:hAnsi="Times New Roman" w:cs="Times New Roman"/>
          <w:b/>
          <w:bCs/>
          <w:sz w:val="27"/>
          <w:szCs w:val="27"/>
          <w:lang w:eastAsia="ru-RU"/>
        </w:rPr>
        <w:t>Кө</w:t>
      </w:r>
      <w:proofErr w:type="gramStart"/>
      <w:r w:rsidRPr="00E44E4C">
        <w:rPr>
          <w:rFonts w:ascii="Times New Roman" w:eastAsia="Times New Roman" w:hAnsi="Times New Roman" w:cs="Times New Roman"/>
          <w:b/>
          <w:bCs/>
          <w:sz w:val="27"/>
          <w:szCs w:val="27"/>
          <w:lang w:eastAsia="ru-RU"/>
        </w:rPr>
        <w:t>м</w:t>
      </w:r>
      <w:proofErr w:type="gramEnd"/>
      <w:r w:rsidRPr="00E44E4C">
        <w:rPr>
          <w:rFonts w:ascii="Times New Roman" w:eastAsia="Times New Roman" w:hAnsi="Times New Roman" w:cs="Times New Roman"/>
          <w:b/>
          <w:bCs/>
          <w:sz w:val="27"/>
          <w:szCs w:val="27"/>
          <w:lang w:eastAsia="ru-RU"/>
        </w:rPr>
        <w:t>іртекті</w:t>
      </w:r>
      <w:proofErr w:type="spellEnd"/>
      <w:r w:rsidRPr="00E44E4C">
        <w:rPr>
          <w:rFonts w:ascii="Times New Roman" w:eastAsia="Times New Roman" w:hAnsi="Times New Roman" w:cs="Times New Roman"/>
          <w:b/>
          <w:bCs/>
          <w:sz w:val="27"/>
          <w:szCs w:val="27"/>
          <w:lang w:eastAsia="ru-RU"/>
        </w:rPr>
        <w:t xml:space="preserve"> </w:t>
      </w:r>
      <w:proofErr w:type="spellStart"/>
      <w:r w:rsidRPr="00E44E4C">
        <w:rPr>
          <w:rFonts w:ascii="Times New Roman" w:eastAsia="Times New Roman" w:hAnsi="Times New Roman" w:cs="Times New Roman"/>
          <w:b/>
          <w:bCs/>
          <w:sz w:val="27"/>
          <w:szCs w:val="27"/>
          <w:lang w:eastAsia="ru-RU"/>
        </w:rPr>
        <w:t>нанотүтікшелер</w:t>
      </w:r>
      <w:proofErr w:type="spellEnd"/>
      <w:r w:rsidRPr="00E44E4C">
        <w:rPr>
          <w:rFonts w:ascii="Times New Roman" w:eastAsia="Times New Roman" w:hAnsi="Times New Roman" w:cs="Times New Roman"/>
          <w:b/>
          <w:bCs/>
          <w:sz w:val="27"/>
          <w:szCs w:val="27"/>
          <w:lang w:eastAsia="ru-RU"/>
        </w:rPr>
        <w:t xml:space="preserve">: </w:t>
      </w:r>
      <w:proofErr w:type="spellStart"/>
      <w:r w:rsidRPr="00E44E4C">
        <w:rPr>
          <w:rFonts w:ascii="Times New Roman" w:eastAsia="Times New Roman" w:hAnsi="Times New Roman" w:cs="Times New Roman"/>
          <w:b/>
          <w:bCs/>
          <w:sz w:val="27"/>
          <w:szCs w:val="27"/>
          <w:lang w:eastAsia="ru-RU"/>
        </w:rPr>
        <w:t>құрылысы</w:t>
      </w:r>
      <w:proofErr w:type="spellEnd"/>
      <w:r w:rsidRPr="00E44E4C">
        <w:rPr>
          <w:rFonts w:ascii="Times New Roman" w:eastAsia="Times New Roman" w:hAnsi="Times New Roman" w:cs="Times New Roman"/>
          <w:b/>
          <w:bCs/>
          <w:sz w:val="27"/>
          <w:szCs w:val="27"/>
          <w:lang w:eastAsia="ru-RU"/>
        </w:rPr>
        <w:t xml:space="preserve">, </w:t>
      </w:r>
      <w:proofErr w:type="spellStart"/>
      <w:r w:rsidRPr="00E44E4C">
        <w:rPr>
          <w:rFonts w:ascii="Times New Roman" w:eastAsia="Times New Roman" w:hAnsi="Times New Roman" w:cs="Times New Roman"/>
          <w:b/>
          <w:bCs/>
          <w:sz w:val="27"/>
          <w:szCs w:val="27"/>
          <w:lang w:eastAsia="ru-RU"/>
        </w:rPr>
        <w:t>номенклатурасы</w:t>
      </w:r>
      <w:proofErr w:type="spellEnd"/>
      <w:r w:rsidRPr="00E44E4C">
        <w:rPr>
          <w:rFonts w:ascii="Times New Roman" w:eastAsia="Times New Roman" w:hAnsi="Times New Roman" w:cs="Times New Roman"/>
          <w:b/>
          <w:bCs/>
          <w:sz w:val="27"/>
          <w:szCs w:val="27"/>
          <w:lang w:eastAsia="ru-RU"/>
        </w:rPr>
        <w:t xml:space="preserve">, </w:t>
      </w:r>
      <w:proofErr w:type="spellStart"/>
      <w:r w:rsidRPr="00E44E4C">
        <w:rPr>
          <w:rFonts w:ascii="Times New Roman" w:eastAsia="Times New Roman" w:hAnsi="Times New Roman" w:cs="Times New Roman"/>
          <w:b/>
          <w:bCs/>
          <w:sz w:val="27"/>
          <w:szCs w:val="27"/>
          <w:lang w:eastAsia="ru-RU"/>
        </w:rPr>
        <w:t>қасиеттері</w:t>
      </w:r>
      <w:proofErr w:type="spellEnd"/>
      <w:r w:rsidRPr="00E44E4C">
        <w:rPr>
          <w:rFonts w:ascii="Times New Roman" w:eastAsia="Times New Roman" w:hAnsi="Times New Roman" w:cs="Times New Roman"/>
          <w:b/>
          <w:bCs/>
          <w:sz w:val="27"/>
          <w:szCs w:val="27"/>
          <w:lang w:eastAsia="ru-RU"/>
        </w:rPr>
        <w:t xml:space="preserve">, </w:t>
      </w:r>
      <w:proofErr w:type="spellStart"/>
      <w:r w:rsidRPr="00E44E4C">
        <w:rPr>
          <w:rFonts w:ascii="Times New Roman" w:eastAsia="Times New Roman" w:hAnsi="Times New Roman" w:cs="Times New Roman"/>
          <w:b/>
          <w:bCs/>
          <w:sz w:val="27"/>
          <w:szCs w:val="27"/>
          <w:lang w:eastAsia="ru-RU"/>
        </w:rPr>
        <w:t>алу</w:t>
      </w:r>
      <w:proofErr w:type="spellEnd"/>
      <w:r w:rsidRPr="00E44E4C">
        <w:rPr>
          <w:rFonts w:ascii="Times New Roman" w:eastAsia="Times New Roman" w:hAnsi="Times New Roman" w:cs="Times New Roman"/>
          <w:b/>
          <w:bCs/>
          <w:sz w:val="27"/>
          <w:szCs w:val="27"/>
          <w:lang w:eastAsia="ru-RU"/>
        </w:rPr>
        <w:t xml:space="preserve"> </w:t>
      </w:r>
      <w:proofErr w:type="spellStart"/>
      <w:r w:rsidRPr="00E44E4C">
        <w:rPr>
          <w:rFonts w:ascii="Times New Roman" w:eastAsia="Times New Roman" w:hAnsi="Times New Roman" w:cs="Times New Roman"/>
          <w:b/>
          <w:bCs/>
          <w:sz w:val="27"/>
          <w:szCs w:val="27"/>
          <w:lang w:eastAsia="ru-RU"/>
        </w:rPr>
        <w:t>әдістері</w:t>
      </w:r>
      <w:proofErr w:type="spellEnd"/>
    </w:p>
    <w:p w:rsidR="00E44E4C" w:rsidRPr="00E44E4C" w:rsidRDefault="00E44E4C" w:rsidP="00E44E4C">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44E4C">
        <w:rPr>
          <w:rFonts w:ascii="Times New Roman" w:eastAsia="Times New Roman" w:hAnsi="Times New Roman" w:cs="Times New Roman"/>
          <w:b/>
          <w:bCs/>
          <w:sz w:val="24"/>
          <w:szCs w:val="24"/>
          <w:lang w:eastAsia="ru-RU"/>
        </w:rPr>
        <w:t xml:space="preserve">1. </w:t>
      </w:r>
      <w:proofErr w:type="spellStart"/>
      <w:r w:rsidRPr="00E44E4C">
        <w:rPr>
          <w:rFonts w:ascii="Times New Roman" w:eastAsia="Times New Roman" w:hAnsi="Times New Roman" w:cs="Times New Roman"/>
          <w:b/>
          <w:bCs/>
          <w:sz w:val="24"/>
          <w:szCs w:val="24"/>
          <w:lang w:eastAsia="ru-RU"/>
        </w:rPr>
        <w:t>Кі</w:t>
      </w:r>
      <w:proofErr w:type="gramStart"/>
      <w:r w:rsidRPr="00E44E4C">
        <w:rPr>
          <w:rFonts w:ascii="Times New Roman" w:eastAsia="Times New Roman" w:hAnsi="Times New Roman" w:cs="Times New Roman"/>
          <w:b/>
          <w:bCs/>
          <w:sz w:val="24"/>
          <w:szCs w:val="24"/>
          <w:lang w:eastAsia="ru-RU"/>
        </w:rPr>
        <w:t>р</w:t>
      </w:r>
      <w:proofErr w:type="gramEnd"/>
      <w:r w:rsidRPr="00E44E4C">
        <w:rPr>
          <w:rFonts w:ascii="Times New Roman" w:eastAsia="Times New Roman" w:hAnsi="Times New Roman" w:cs="Times New Roman"/>
          <w:b/>
          <w:bCs/>
          <w:sz w:val="24"/>
          <w:szCs w:val="24"/>
          <w:lang w:eastAsia="ru-RU"/>
        </w:rPr>
        <w:t>іспе</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Кө</w:t>
      </w:r>
      <w:proofErr w:type="gramStart"/>
      <w:r w:rsidRPr="00E44E4C">
        <w:rPr>
          <w:rFonts w:ascii="Times New Roman" w:eastAsia="Times New Roman" w:hAnsi="Times New Roman" w:cs="Times New Roman"/>
          <w:b/>
          <w:bCs/>
          <w:sz w:val="24"/>
          <w:szCs w:val="24"/>
          <w:lang w:eastAsia="ru-RU"/>
        </w:rPr>
        <w:t>м</w:t>
      </w:r>
      <w:proofErr w:type="gramEnd"/>
      <w:r w:rsidRPr="00E44E4C">
        <w:rPr>
          <w:rFonts w:ascii="Times New Roman" w:eastAsia="Times New Roman" w:hAnsi="Times New Roman" w:cs="Times New Roman"/>
          <w:b/>
          <w:bCs/>
          <w:sz w:val="24"/>
          <w:szCs w:val="24"/>
          <w:lang w:eastAsia="ru-RU"/>
        </w:rPr>
        <w:t>іртекті</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нанотүтікшелердің</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маңызы</w:t>
      </w:r>
      <w:proofErr w:type="spellEnd"/>
    </w:p>
    <w:p w:rsidR="00E44E4C" w:rsidRDefault="00E44E4C" w:rsidP="00E44E4C">
      <w:pPr>
        <w:spacing w:before="100" w:beforeAutospacing="1" w:after="100" w:afterAutospacing="1" w:line="240" w:lineRule="auto"/>
        <w:jc w:val="both"/>
        <w:rPr>
          <w:rFonts w:ascii="Times New Roman" w:eastAsia="Times New Roman" w:hAnsi="Times New Roman" w:cs="Times New Roman"/>
          <w:sz w:val="24"/>
          <w:szCs w:val="24"/>
          <w:lang w:val="kk-KZ" w:eastAsia="ru-RU"/>
        </w:rPr>
      </w:pPr>
      <w:proofErr w:type="spellStart"/>
      <w:r w:rsidRPr="00E44E4C">
        <w:rPr>
          <w:rFonts w:ascii="Times New Roman" w:eastAsia="Times New Roman" w:hAnsi="Times New Roman" w:cs="Times New Roman"/>
          <w:sz w:val="24"/>
          <w:szCs w:val="24"/>
          <w:lang w:eastAsia="ru-RU"/>
        </w:rPr>
        <w:t>Көміртекті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(КНТ) — </w:t>
      </w:r>
      <w:proofErr w:type="spellStart"/>
      <w:r w:rsidRPr="00E44E4C">
        <w:rPr>
          <w:rFonts w:ascii="Times New Roman" w:eastAsia="Times New Roman" w:hAnsi="Times New Roman" w:cs="Times New Roman"/>
          <w:sz w:val="24"/>
          <w:szCs w:val="24"/>
          <w:lang w:eastAsia="ru-RU"/>
        </w:rPr>
        <w:t>көміртек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атомдарының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бі</w:t>
      </w:r>
      <w:proofErr w:type="gramStart"/>
      <w:r w:rsidRPr="00E44E4C">
        <w:rPr>
          <w:rFonts w:ascii="Times New Roman" w:eastAsia="Times New Roman" w:hAnsi="Times New Roman" w:cs="Times New Roman"/>
          <w:sz w:val="24"/>
          <w:szCs w:val="24"/>
          <w:lang w:eastAsia="ru-RU"/>
        </w:rPr>
        <w:t>р</w:t>
      </w:r>
      <w:proofErr w:type="spellEnd"/>
      <w:proofErr w:type="gram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немесе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бірнеше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қабаттан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тұратын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цилиндрлік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құрылымдары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ерекше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механикалық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электрлік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термиялық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қасиеттерімен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ерекшеленеді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материалдардың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зерттелуі</w:t>
      </w:r>
      <w:proofErr w:type="spellEnd"/>
      <w:r w:rsidRPr="00E44E4C">
        <w:rPr>
          <w:rFonts w:ascii="Times New Roman" w:eastAsia="Times New Roman" w:hAnsi="Times New Roman" w:cs="Times New Roman"/>
          <w:sz w:val="24"/>
          <w:szCs w:val="24"/>
          <w:lang w:eastAsia="ru-RU"/>
        </w:rPr>
        <w:t xml:space="preserve"> мен </w:t>
      </w:r>
      <w:proofErr w:type="spellStart"/>
      <w:r w:rsidRPr="00E44E4C">
        <w:rPr>
          <w:rFonts w:ascii="Times New Roman" w:eastAsia="Times New Roman" w:hAnsi="Times New Roman" w:cs="Times New Roman"/>
          <w:sz w:val="24"/>
          <w:szCs w:val="24"/>
          <w:lang w:eastAsia="ru-RU"/>
        </w:rPr>
        <w:t>қолданылуы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нанотехнологияның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дамуына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үлкен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үлес</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қосуда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м</w:t>
      </w:r>
      <w:proofErr w:type="gramEnd"/>
      <w:r w:rsidRPr="00E44E4C">
        <w:rPr>
          <w:rFonts w:ascii="Times New Roman" w:eastAsia="Times New Roman" w:hAnsi="Times New Roman" w:cs="Times New Roman"/>
          <w:sz w:val="24"/>
          <w:szCs w:val="24"/>
          <w:lang w:eastAsia="ru-RU"/>
        </w:rPr>
        <w:t>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ғылыми</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өнеркәсіптік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мақсаттарда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кеңінен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қолданылады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мысалы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электронды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құрылғыларда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суперкомпьютерлерде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энергетикада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медицинада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материалтануда</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44E4C">
        <w:rPr>
          <w:rFonts w:ascii="Times New Roman" w:eastAsia="Times New Roman" w:hAnsi="Times New Roman" w:cs="Times New Roman"/>
          <w:sz w:val="24"/>
          <w:szCs w:val="24"/>
          <w:lang w:val="kk-KZ" w:eastAsia="ru-RU"/>
        </w:rPr>
        <w:t xml:space="preserve">1991 жылы көміртекті нанотүтікшелердің нақты ашылуы болып өтті. Ихеи Икэда және оның топ мүшелері Жапониядағы Мицубиши химиялық компаниясының зертханасында графеннің цилиндрлік формаларын (яғни, нанотүтікшелерді) алғаш рет жасады. Алайда, әлемде алғашқы көміртекті нанотүтікшелердің құрылымын ашқан ғалымдар ретінде Ричард Смали (Richard Smalley) </w:t>
      </w:r>
      <w:r>
        <w:rPr>
          <w:rFonts w:ascii="Times New Roman" w:eastAsia="Times New Roman" w:hAnsi="Times New Roman" w:cs="Times New Roman"/>
          <w:sz w:val="24"/>
          <w:szCs w:val="24"/>
          <w:lang w:val="kk-KZ" w:eastAsia="ru-RU"/>
        </w:rPr>
        <w:t>және оның әріптестері саналады.</w:t>
      </w:r>
    </w:p>
    <w:p w:rsidR="00E44E4C" w:rsidRDefault="00E44E4C" w:rsidP="00E44E4C">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44E4C">
        <w:rPr>
          <w:rFonts w:ascii="Times New Roman" w:eastAsia="Times New Roman" w:hAnsi="Times New Roman" w:cs="Times New Roman"/>
          <w:sz w:val="24"/>
          <w:szCs w:val="24"/>
          <w:lang w:val="kk-KZ" w:eastAsia="ru-RU"/>
        </w:rPr>
        <w:t>1991 жылы американдық ғалымдар Ричард Смали, Джеймс Хейлс және Джон Лиднс көміртек атомдарының цилиндрлік құрылымдары бар құрылымдарды алғашқы рет микроскопиялық деңгейде көріп, оларды көміртекті нанотүтікшелер деп атады. Бұл жаңалық өте маңызды болды, себебі олар әлемдік ғылыми қоғамдастықтың назарын наноматериалдарға аударды.</w:t>
      </w:r>
    </w:p>
    <w:p w:rsidR="00E44E4C" w:rsidRPr="00E44E4C" w:rsidRDefault="00E44E4C" w:rsidP="00E44E4C">
      <w:pPr>
        <w:spacing w:before="100" w:beforeAutospacing="1" w:after="100" w:afterAutospacing="1" w:line="240" w:lineRule="auto"/>
        <w:jc w:val="both"/>
        <w:rPr>
          <w:rFonts w:ascii="Times New Roman" w:eastAsia="Times New Roman" w:hAnsi="Times New Roman" w:cs="Times New Roman"/>
          <w:sz w:val="24"/>
          <w:szCs w:val="24"/>
          <w:lang w:val="kk-KZ" w:eastAsia="ru-RU"/>
        </w:rPr>
      </w:pPr>
      <w:bookmarkStart w:id="0" w:name="_GoBack"/>
      <w:bookmarkEnd w:id="0"/>
      <w:r w:rsidRPr="00E44E4C">
        <w:rPr>
          <w:rFonts w:ascii="Times New Roman" w:eastAsia="Times New Roman" w:hAnsi="Times New Roman" w:cs="Times New Roman"/>
          <w:sz w:val="24"/>
          <w:szCs w:val="24"/>
          <w:lang w:val="kk-KZ" w:eastAsia="ru-RU"/>
        </w:rPr>
        <w:t>КНТ графен қабатымен қапталған наномөлшерлі көміртекті цилиндрден тұрады. Ақаусыз көміртекті нанотүтікшелер диаметрі 1-ден 120-150 нм дейін және ұзындығы жүздеген микрометрге жететін цилиндрлерге графиттің жазық атомдық торының жапсарсыз оралуы нәтижесінде түзіледі. Графен қабатының 38 оралу қабілетіне байланысты үш түрлі цилиндрлік КНТ ажыратуға болады: ахиральді «кресло» типті (әрбір алты бұрыштың екі жағы нанотүтіктер осіне перпендикуляр орналасқан) және ахиральді «зигзаг» типті (әрбір алтыбұрыштың екі жағы нанотүтікше осіне параллель орналасқан) және хиральді (спиральтәрізді алтыбұрыштың жақтарының нанотүтікше осіне 0 немесе 90˚-тан өзге бұрышпен орналасуы.</w:t>
      </w:r>
    </w:p>
    <w:p w:rsidR="00E44E4C" w:rsidRPr="00E44E4C" w:rsidRDefault="00E44E4C" w:rsidP="00E44E4C">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44E4C">
        <w:rPr>
          <w:rFonts w:ascii="Times New Roman" w:eastAsia="Times New Roman" w:hAnsi="Times New Roman" w:cs="Times New Roman"/>
          <w:b/>
          <w:bCs/>
          <w:sz w:val="24"/>
          <w:szCs w:val="24"/>
          <w:lang w:eastAsia="ru-RU"/>
        </w:rPr>
        <w:t xml:space="preserve">2. </w:t>
      </w:r>
      <w:proofErr w:type="spellStart"/>
      <w:r w:rsidRPr="00E44E4C">
        <w:rPr>
          <w:rFonts w:ascii="Times New Roman" w:eastAsia="Times New Roman" w:hAnsi="Times New Roman" w:cs="Times New Roman"/>
          <w:b/>
          <w:bCs/>
          <w:sz w:val="24"/>
          <w:szCs w:val="24"/>
          <w:lang w:eastAsia="ru-RU"/>
        </w:rPr>
        <w:t>Кө</w:t>
      </w:r>
      <w:proofErr w:type="gramStart"/>
      <w:r w:rsidRPr="00E44E4C">
        <w:rPr>
          <w:rFonts w:ascii="Times New Roman" w:eastAsia="Times New Roman" w:hAnsi="Times New Roman" w:cs="Times New Roman"/>
          <w:b/>
          <w:bCs/>
          <w:sz w:val="24"/>
          <w:szCs w:val="24"/>
          <w:lang w:eastAsia="ru-RU"/>
        </w:rPr>
        <w:t>м</w:t>
      </w:r>
      <w:proofErr w:type="gramEnd"/>
      <w:r w:rsidRPr="00E44E4C">
        <w:rPr>
          <w:rFonts w:ascii="Times New Roman" w:eastAsia="Times New Roman" w:hAnsi="Times New Roman" w:cs="Times New Roman"/>
          <w:b/>
          <w:bCs/>
          <w:sz w:val="24"/>
          <w:szCs w:val="24"/>
          <w:lang w:eastAsia="ru-RU"/>
        </w:rPr>
        <w:t>іртекті</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нанотүтікшелердің</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құрылысы</w:t>
      </w:r>
      <w:proofErr w:type="spellEnd"/>
    </w:p>
    <w:p w:rsidR="00E44E4C" w:rsidRPr="00E44E4C" w:rsidRDefault="00E44E4C" w:rsidP="00E44E4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м</w:t>
      </w:r>
      <w:proofErr w:type="gramEnd"/>
      <w:r w:rsidRPr="00E44E4C">
        <w:rPr>
          <w:rFonts w:ascii="Times New Roman" w:eastAsia="Times New Roman" w:hAnsi="Times New Roman" w:cs="Times New Roman"/>
          <w:sz w:val="24"/>
          <w:szCs w:val="24"/>
          <w:lang w:eastAsia="ru-RU"/>
        </w:rPr>
        <w:t>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құрылымы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молекулалық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деңгейде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ұйымдасқан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көміртек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атомдарының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атомдық</w:t>
      </w:r>
      <w:proofErr w:type="spellEnd"/>
      <w:r w:rsidRPr="00E44E4C">
        <w:rPr>
          <w:rFonts w:ascii="Times New Roman" w:eastAsia="Times New Roman" w:hAnsi="Times New Roman" w:cs="Times New Roman"/>
          <w:sz w:val="24"/>
          <w:szCs w:val="24"/>
          <w:lang w:eastAsia="ru-RU"/>
        </w:rPr>
        <w:t xml:space="preserve"> торы </w:t>
      </w:r>
      <w:proofErr w:type="spellStart"/>
      <w:r w:rsidRPr="00E44E4C">
        <w:rPr>
          <w:rFonts w:ascii="Times New Roman" w:eastAsia="Times New Roman" w:hAnsi="Times New Roman" w:cs="Times New Roman"/>
          <w:sz w:val="24"/>
          <w:szCs w:val="24"/>
          <w:lang w:eastAsia="ru-RU"/>
        </w:rPr>
        <w:t>болып</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табылады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негізінен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графен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қабаттарынан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тұрады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яғни</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м</w:t>
      </w:r>
      <w:proofErr w:type="gramEnd"/>
      <w:r w:rsidRPr="00E44E4C">
        <w:rPr>
          <w:rFonts w:ascii="Times New Roman" w:eastAsia="Times New Roman" w:hAnsi="Times New Roman" w:cs="Times New Roman"/>
          <w:sz w:val="24"/>
          <w:szCs w:val="24"/>
          <w:lang w:eastAsia="ru-RU"/>
        </w:rPr>
        <w:t>іртек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атомдары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алты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бұрышты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торда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орналасады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графен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цилиндрлік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w:t>
      </w:r>
      <w:proofErr w:type="gramStart"/>
      <w:r w:rsidRPr="00E44E4C">
        <w:rPr>
          <w:rFonts w:ascii="Times New Roman" w:eastAsia="Times New Roman" w:hAnsi="Times New Roman" w:cs="Times New Roman"/>
          <w:sz w:val="24"/>
          <w:szCs w:val="24"/>
          <w:lang w:eastAsia="ru-RU"/>
        </w:rPr>
        <w:t>рылым</w:t>
      </w:r>
      <w:proofErr w:type="gramEnd"/>
      <w:r w:rsidRPr="00E44E4C">
        <w:rPr>
          <w:rFonts w:ascii="Times New Roman" w:eastAsia="Times New Roman" w:hAnsi="Times New Roman" w:cs="Times New Roman"/>
          <w:sz w:val="24"/>
          <w:szCs w:val="24"/>
          <w:lang w:eastAsia="ru-RU"/>
        </w:rPr>
        <w:t>ға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оралады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нәтижесінде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пайда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болады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Көміртек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атомдарының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бір-бі</w:t>
      </w:r>
      <w:proofErr w:type="gramStart"/>
      <w:r w:rsidRPr="00E44E4C">
        <w:rPr>
          <w:rFonts w:ascii="Times New Roman" w:eastAsia="Times New Roman" w:hAnsi="Times New Roman" w:cs="Times New Roman"/>
          <w:sz w:val="24"/>
          <w:szCs w:val="24"/>
          <w:lang w:eastAsia="ru-RU"/>
        </w:rPr>
        <w:t>р</w:t>
      </w:r>
      <w:proofErr w:type="gramEnd"/>
      <w:r w:rsidRPr="00E44E4C">
        <w:rPr>
          <w:rFonts w:ascii="Times New Roman" w:eastAsia="Times New Roman" w:hAnsi="Times New Roman" w:cs="Times New Roman"/>
          <w:sz w:val="24"/>
          <w:szCs w:val="24"/>
          <w:lang w:eastAsia="ru-RU"/>
        </w:rPr>
        <w:t>імен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байланысы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ковалентті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құрылымға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беріктік</w:t>
      </w:r>
      <w:proofErr w:type="spellEnd"/>
      <w:r w:rsidRPr="00E44E4C">
        <w:rPr>
          <w:rFonts w:ascii="Times New Roman" w:eastAsia="Times New Roman" w:hAnsi="Times New Roman" w:cs="Times New Roman"/>
          <w:sz w:val="24"/>
          <w:szCs w:val="24"/>
          <w:lang w:eastAsia="ru-RU"/>
        </w:rPr>
        <w:t xml:space="preserve"> пен </w:t>
      </w:r>
      <w:proofErr w:type="spellStart"/>
      <w:r w:rsidRPr="00E44E4C">
        <w:rPr>
          <w:rFonts w:ascii="Times New Roman" w:eastAsia="Times New Roman" w:hAnsi="Times New Roman" w:cs="Times New Roman"/>
          <w:sz w:val="24"/>
          <w:szCs w:val="24"/>
          <w:lang w:eastAsia="ru-RU"/>
        </w:rPr>
        <w:t>тұрақтылық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береді</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м</w:t>
      </w:r>
      <w:proofErr w:type="gramEnd"/>
      <w:r w:rsidRPr="00E44E4C">
        <w:rPr>
          <w:rFonts w:ascii="Times New Roman" w:eastAsia="Times New Roman" w:hAnsi="Times New Roman" w:cs="Times New Roman"/>
          <w:sz w:val="24"/>
          <w:szCs w:val="24"/>
          <w:lang w:eastAsia="ru-RU"/>
        </w:rPr>
        <w:t>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негізгі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құрылымдық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түрлері</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Бі</w:t>
      </w:r>
      <w:proofErr w:type="gramStart"/>
      <w:r w:rsidRPr="00E44E4C">
        <w:rPr>
          <w:rFonts w:ascii="Times New Roman" w:eastAsia="Times New Roman" w:hAnsi="Times New Roman" w:cs="Times New Roman"/>
          <w:b/>
          <w:bCs/>
          <w:sz w:val="24"/>
          <w:szCs w:val="24"/>
          <w:lang w:eastAsia="ru-RU"/>
        </w:rPr>
        <w:t>р</w:t>
      </w:r>
      <w:proofErr w:type="spellEnd"/>
      <w:proofErr w:type="gram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қабатты</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көміртекті</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нанотүтікшелер</w:t>
      </w:r>
      <w:proofErr w:type="spellEnd"/>
      <w:r w:rsidRPr="00E44E4C">
        <w:rPr>
          <w:rFonts w:ascii="Times New Roman" w:eastAsia="Times New Roman" w:hAnsi="Times New Roman" w:cs="Times New Roman"/>
          <w:b/>
          <w:bCs/>
          <w:sz w:val="24"/>
          <w:szCs w:val="24"/>
          <w:lang w:eastAsia="ru-RU"/>
        </w:rPr>
        <w:t xml:space="preserve"> (SWCNT - </w:t>
      </w:r>
      <w:proofErr w:type="spellStart"/>
      <w:r w:rsidRPr="00E44E4C">
        <w:rPr>
          <w:rFonts w:ascii="Times New Roman" w:eastAsia="Times New Roman" w:hAnsi="Times New Roman" w:cs="Times New Roman"/>
          <w:b/>
          <w:bCs/>
          <w:sz w:val="24"/>
          <w:szCs w:val="24"/>
          <w:lang w:eastAsia="ru-RU"/>
        </w:rPr>
        <w:t>Single-Walled</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Carbon</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Nanotubes</w:t>
      </w:r>
      <w:proofErr w:type="spellEnd"/>
      <w:r w:rsidRPr="00E44E4C">
        <w:rPr>
          <w:rFonts w:ascii="Times New Roman" w:eastAsia="Times New Roman" w:hAnsi="Times New Roman" w:cs="Times New Roman"/>
          <w:b/>
          <w:bCs/>
          <w:sz w:val="24"/>
          <w:szCs w:val="24"/>
          <w:lang w:eastAsia="ru-RU"/>
        </w:rPr>
        <w:t>)</w:t>
      </w:r>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бі</w:t>
      </w:r>
      <w:proofErr w:type="gramStart"/>
      <w:r w:rsidRPr="00E44E4C">
        <w:rPr>
          <w:rFonts w:ascii="Times New Roman" w:eastAsia="Times New Roman" w:hAnsi="Times New Roman" w:cs="Times New Roman"/>
          <w:sz w:val="24"/>
          <w:szCs w:val="24"/>
          <w:lang w:eastAsia="ru-RU"/>
        </w:rPr>
        <w:t>р</w:t>
      </w:r>
      <w:proofErr w:type="spellEnd"/>
      <w:proofErr w:type="gram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ғана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графен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қабатынан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тұрады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әдетте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өте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жоғары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механикалық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беріктікке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ие</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Кө</w:t>
      </w:r>
      <w:proofErr w:type="gramStart"/>
      <w:r w:rsidRPr="00E44E4C">
        <w:rPr>
          <w:rFonts w:ascii="Times New Roman" w:eastAsia="Times New Roman" w:hAnsi="Times New Roman" w:cs="Times New Roman"/>
          <w:b/>
          <w:bCs/>
          <w:sz w:val="24"/>
          <w:szCs w:val="24"/>
          <w:lang w:eastAsia="ru-RU"/>
        </w:rPr>
        <w:t>п</w:t>
      </w:r>
      <w:proofErr w:type="spellEnd"/>
      <w:proofErr w:type="gram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қабатты</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көміртекті</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нанотүтікшелер</w:t>
      </w:r>
      <w:proofErr w:type="spellEnd"/>
      <w:r w:rsidRPr="00E44E4C">
        <w:rPr>
          <w:rFonts w:ascii="Times New Roman" w:eastAsia="Times New Roman" w:hAnsi="Times New Roman" w:cs="Times New Roman"/>
          <w:b/>
          <w:bCs/>
          <w:sz w:val="24"/>
          <w:szCs w:val="24"/>
          <w:lang w:eastAsia="ru-RU"/>
        </w:rPr>
        <w:t xml:space="preserve"> (MWCNT - </w:t>
      </w:r>
      <w:proofErr w:type="spellStart"/>
      <w:r w:rsidRPr="00E44E4C">
        <w:rPr>
          <w:rFonts w:ascii="Times New Roman" w:eastAsia="Times New Roman" w:hAnsi="Times New Roman" w:cs="Times New Roman"/>
          <w:b/>
          <w:bCs/>
          <w:sz w:val="24"/>
          <w:szCs w:val="24"/>
          <w:lang w:eastAsia="ru-RU"/>
        </w:rPr>
        <w:t>Multi-Walled</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Carbon</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Nanotubes</w:t>
      </w:r>
      <w:proofErr w:type="spellEnd"/>
      <w:r w:rsidRPr="00E44E4C">
        <w:rPr>
          <w:rFonts w:ascii="Times New Roman" w:eastAsia="Times New Roman" w:hAnsi="Times New Roman" w:cs="Times New Roman"/>
          <w:b/>
          <w:bCs/>
          <w:sz w:val="24"/>
          <w:szCs w:val="24"/>
          <w:lang w:eastAsia="ru-RU"/>
        </w:rPr>
        <w:t>)</w:t>
      </w:r>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бірнеше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графен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қабаттарынан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тұрады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бір-бі</w:t>
      </w:r>
      <w:proofErr w:type="gramStart"/>
      <w:r w:rsidRPr="00E44E4C">
        <w:rPr>
          <w:rFonts w:ascii="Times New Roman" w:eastAsia="Times New Roman" w:hAnsi="Times New Roman" w:cs="Times New Roman"/>
          <w:sz w:val="24"/>
          <w:szCs w:val="24"/>
          <w:lang w:eastAsia="ru-RU"/>
        </w:rPr>
        <w:t>р</w:t>
      </w:r>
      <w:proofErr w:type="gramEnd"/>
      <w:r w:rsidRPr="00E44E4C">
        <w:rPr>
          <w:rFonts w:ascii="Times New Roman" w:eastAsia="Times New Roman" w:hAnsi="Times New Roman" w:cs="Times New Roman"/>
          <w:sz w:val="24"/>
          <w:szCs w:val="24"/>
          <w:lang w:eastAsia="ru-RU"/>
        </w:rPr>
        <w:t>іне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шоғырланған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бі</w:t>
      </w:r>
      <w:proofErr w:type="gramStart"/>
      <w:r w:rsidRPr="00E44E4C">
        <w:rPr>
          <w:rFonts w:ascii="Times New Roman" w:eastAsia="Times New Roman" w:hAnsi="Times New Roman" w:cs="Times New Roman"/>
          <w:sz w:val="24"/>
          <w:szCs w:val="24"/>
          <w:lang w:eastAsia="ru-RU"/>
        </w:rPr>
        <w:t>р</w:t>
      </w:r>
      <w:proofErr w:type="spellEnd"/>
      <w:proofErr w:type="gram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нанотүтікшелерге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қарағанда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көп</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жағдайда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арзан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әрі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механикалық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беріктігі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жоғары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болады</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lastRenderedPageBreak/>
        <w:t>Гибридті</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Бі</w:t>
      </w:r>
      <w:proofErr w:type="gramStart"/>
      <w:r w:rsidRPr="00E44E4C">
        <w:rPr>
          <w:rFonts w:ascii="Times New Roman" w:eastAsia="Times New Roman" w:hAnsi="Times New Roman" w:cs="Times New Roman"/>
          <w:sz w:val="24"/>
          <w:szCs w:val="24"/>
          <w:lang w:eastAsia="ru-RU"/>
        </w:rPr>
        <w:t>р</w:t>
      </w:r>
      <w:proofErr w:type="spellEnd"/>
      <w:proofErr w:type="gram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көп</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комбинациясы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арнайы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қолданбалар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үшін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жасалады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мысалы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жоғары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өткізгі</w:t>
      </w:r>
      <w:proofErr w:type="gramStart"/>
      <w:r w:rsidRPr="00E44E4C">
        <w:rPr>
          <w:rFonts w:ascii="Times New Roman" w:eastAsia="Times New Roman" w:hAnsi="Times New Roman" w:cs="Times New Roman"/>
          <w:sz w:val="24"/>
          <w:szCs w:val="24"/>
          <w:lang w:eastAsia="ru-RU"/>
        </w:rPr>
        <w:t>шт</w:t>
      </w:r>
      <w:proofErr w:type="gramEnd"/>
      <w:r w:rsidRPr="00E44E4C">
        <w:rPr>
          <w:rFonts w:ascii="Times New Roman" w:eastAsia="Times New Roman" w:hAnsi="Times New Roman" w:cs="Times New Roman"/>
          <w:sz w:val="24"/>
          <w:szCs w:val="24"/>
          <w:lang w:eastAsia="ru-RU"/>
        </w:rPr>
        <w:t>ікті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қажет</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ететін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құрылғылар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үшін</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44E4C">
        <w:rPr>
          <w:rFonts w:ascii="Times New Roman" w:eastAsia="Times New Roman" w:hAnsi="Times New Roman" w:cs="Times New Roman"/>
          <w:b/>
          <w:bCs/>
          <w:sz w:val="24"/>
          <w:szCs w:val="24"/>
          <w:lang w:eastAsia="ru-RU"/>
        </w:rPr>
        <w:t xml:space="preserve">3. </w:t>
      </w:r>
      <w:proofErr w:type="spellStart"/>
      <w:r w:rsidRPr="00E44E4C">
        <w:rPr>
          <w:rFonts w:ascii="Times New Roman" w:eastAsia="Times New Roman" w:hAnsi="Times New Roman" w:cs="Times New Roman"/>
          <w:b/>
          <w:bCs/>
          <w:sz w:val="24"/>
          <w:szCs w:val="24"/>
          <w:lang w:eastAsia="ru-RU"/>
        </w:rPr>
        <w:t>Номенклатурасы</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және</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классификациясы</w:t>
      </w:r>
      <w:proofErr w:type="spellEnd"/>
    </w:p>
    <w:p w:rsidR="00E44E4C" w:rsidRPr="00E44E4C" w:rsidRDefault="00E44E4C" w:rsidP="00E44E4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sz w:val="24"/>
          <w:szCs w:val="24"/>
          <w:lang w:eastAsia="ru-RU"/>
        </w:rPr>
        <w:t>Көміртекті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номенклатурасы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олардың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құрылымдық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ерекшеліктеріне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қабаттарының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санасына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негізделеді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Көміртекті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келесідей</w:t>
      </w:r>
      <w:proofErr w:type="spellEnd"/>
      <w:r w:rsidRPr="00E44E4C">
        <w:rPr>
          <w:rFonts w:ascii="Times New Roman" w:eastAsia="Times New Roman" w:hAnsi="Times New Roman" w:cs="Times New Roman"/>
          <w:sz w:val="24"/>
          <w:szCs w:val="24"/>
          <w:lang w:eastAsia="ru-RU"/>
        </w:rPr>
        <w:t xml:space="preserve"> </w:t>
      </w:r>
      <w:proofErr w:type="spellStart"/>
      <w:proofErr w:type="gramStart"/>
      <w:r w:rsidRPr="00E44E4C">
        <w:rPr>
          <w:rFonts w:ascii="Times New Roman" w:eastAsia="Times New Roman" w:hAnsi="Times New Roman" w:cs="Times New Roman"/>
          <w:sz w:val="24"/>
          <w:szCs w:val="24"/>
          <w:lang w:eastAsia="ru-RU"/>
        </w:rPr>
        <w:t>классификациялау</w:t>
      </w:r>
      <w:proofErr w:type="gramEnd"/>
      <w:r w:rsidRPr="00E44E4C">
        <w:rPr>
          <w:rFonts w:ascii="Times New Roman" w:eastAsia="Times New Roman" w:hAnsi="Times New Roman" w:cs="Times New Roman"/>
          <w:sz w:val="24"/>
          <w:szCs w:val="24"/>
          <w:lang w:eastAsia="ru-RU"/>
        </w:rPr>
        <w:t>ға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болады</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Бі</w:t>
      </w:r>
      <w:proofErr w:type="gramStart"/>
      <w:r w:rsidRPr="00E44E4C">
        <w:rPr>
          <w:rFonts w:ascii="Times New Roman" w:eastAsia="Times New Roman" w:hAnsi="Times New Roman" w:cs="Times New Roman"/>
          <w:b/>
          <w:bCs/>
          <w:sz w:val="24"/>
          <w:szCs w:val="24"/>
          <w:lang w:eastAsia="ru-RU"/>
        </w:rPr>
        <w:t>р</w:t>
      </w:r>
      <w:proofErr w:type="spellEnd"/>
      <w:proofErr w:type="gram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қабатты</w:t>
      </w:r>
      <w:proofErr w:type="spellEnd"/>
      <w:r w:rsidRPr="00E44E4C">
        <w:rPr>
          <w:rFonts w:ascii="Times New Roman" w:eastAsia="Times New Roman" w:hAnsi="Times New Roman" w:cs="Times New Roman"/>
          <w:b/>
          <w:bCs/>
          <w:sz w:val="24"/>
          <w:szCs w:val="24"/>
          <w:lang w:eastAsia="ru-RU"/>
        </w:rPr>
        <w:t xml:space="preserve"> (SWCNT)</w:t>
      </w:r>
      <w:r w:rsidRPr="00E44E4C">
        <w:rPr>
          <w:rFonts w:ascii="Times New Roman" w:eastAsia="Times New Roman" w:hAnsi="Times New Roman" w:cs="Times New Roman"/>
          <w:sz w:val="24"/>
          <w:szCs w:val="24"/>
          <w:lang w:eastAsia="ru-RU"/>
        </w:rPr>
        <w:t xml:space="preserve"> — </w:t>
      </w:r>
      <w:proofErr w:type="spellStart"/>
      <w:r w:rsidRPr="00E44E4C">
        <w:rPr>
          <w:rFonts w:ascii="Times New Roman" w:eastAsia="Times New Roman" w:hAnsi="Times New Roman" w:cs="Times New Roman"/>
          <w:sz w:val="24"/>
          <w:szCs w:val="24"/>
          <w:lang w:eastAsia="ru-RU"/>
        </w:rPr>
        <w:t>бір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ғана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графен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қабатынан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тұрады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түрлерінде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әрбі</w:t>
      </w:r>
      <w:proofErr w:type="gramStart"/>
      <w:r w:rsidRPr="00E44E4C">
        <w:rPr>
          <w:rFonts w:ascii="Times New Roman" w:eastAsia="Times New Roman" w:hAnsi="Times New Roman" w:cs="Times New Roman"/>
          <w:sz w:val="24"/>
          <w:szCs w:val="24"/>
          <w:lang w:eastAsia="ru-RU"/>
        </w:rPr>
        <w:t>р</w:t>
      </w:r>
      <w:proofErr w:type="spellEnd"/>
      <w:proofErr w:type="gram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көміртек</w:t>
      </w:r>
      <w:proofErr w:type="spellEnd"/>
      <w:r w:rsidRPr="00E44E4C">
        <w:rPr>
          <w:rFonts w:ascii="Times New Roman" w:eastAsia="Times New Roman" w:hAnsi="Times New Roman" w:cs="Times New Roman"/>
          <w:sz w:val="24"/>
          <w:szCs w:val="24"/>
          <w:lang w:eastAsia="ru-RU"/>
        </w:rPr>
        <w:t xml:space="preserve"> атомы </w:t>
      </w:r>
      <w:proofErr w:type="spellStart"/>
      <w:r w:rsidRPr="00E44E4C">
        <w:rPr>
          <w:rFonts w:ascii="Times New Roman" w:eastAsia="Times New Roman" w:hAnsi="Times New Roman" w:cs="Times New Roman"/>
          <w:sz w:val="24"/>
          <w:szCs w:val="24"/>
          <w:lang w:eastAsia="ru-RU"/>
        </w:rPr>
        <w:t>бір-бірімен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тікелей</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байланысқан</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Кө</w:t>
      </w:r>
      <w:proofErr w:type="gramStart"/>
      <w:r w:rsidRPr="00E44E4C">
        <w:rPr>
          <w:rFonts w:ascii="Times New Roman" w:eastAsia="Times New Roman" w:hAnsi="Times New Roman" w:cs="Times New Roman"/>
          <w:b/>
          <w:bCs/>
          <w:sz w:val="24"/>
          <w:szCs w:val="24"/>
          <w:lang w:eastAsia="ru-RU"/>
        </w:rPr>
        <w:t>п</w:t>
      </w:r>
      <w:proofErr w:type="spellEnd"/>
      <w:proofErr w:type="gram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қабатты</w:t>
      </w:r>
      <w:proofErr w:type="spellEnd"/>
      <w:r w:rsidRPr="00E44E4C">
        <w:rPr>
          <w:rFonts w:ascii="Times New Roman" w:eastAsia="Times New Roman" w:hAnsi="Times New Roman" w:cs="Times New Roman"/>
          <w:b/>
          <w:bCs/>
          <w:sz w:val="24"/>
          <w:szCs w:val="24"/>
          <w:lang w:eastAsia="ru-RU"/>
        </w:rPr>
        <w:t xml:space="preserve"> (MWCNT)</w:t>
      </w:r>
      <w:r w:rsidRPr="00E44E4C">
        <w:rPr>
          <w:rFonts w:ascii="Times New Roman" w:eastAsia="Times New Roman" w:hAnsi="Times New Roman" w:cs="Times New Roman"/>
          <w:sz w:val="24"/>
          <w:szCs w:val="24"/>
          <w:lang w:eastAsia="ru-RU"/>
        </w:rPr>
        <w:t xml:space="preserve"> — </w:t>
      </w:r>
      <w:proofErr w:type="spellStart"/>
      <w:r w:rsidRPr="00E44E4C">
        <w:rPr>
          <w:rFonts w:ascii="Times New Roman" w:eastAsia="Times New Roman" w:hAnsi="Times New Roman" w:cs="Times New Roman"/>
          <w:sz w:val="24"/>
          <w:szCs w:val="24"/>
          <w:lang w:eastAsia="ru-RU"/>
        </w:rPr>
        <w:t>бірнеше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қабаттан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тұратын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арасында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ван</w:t>
      </w:r>
      <w:proofErr w:type="spellEnd"/>
      <w:r w:rsidRPr="00E44E4C">
        <w:rPr>
          <w:rFonts w:ascii="Times New Roman" w:eastAsia="Times New Roman" w:hAnsi="Times New Roman" w:cs="Times New Roman"/>
          <w:sz w:val="24"/>
          <w:szCs w:val="24"/>
          <w:lang w:eastAsia="ru-RU"/>
        </w:rPr>
        <w:t xml:space="preserve"> дер Вальс </w:t>
      </w:r>
      <w:proofErr w:type="spellStart"/>
      <w:r w:rsidRPr="00E44E4C">
        <w:rPr>
          <w:rFonts w:ascii="Times New Roman" w:eastAsia="Times New Roman" w:hAnsi="Times New Roman" w:cs="Times New Roman"/>
          <w:sz w:val="24"/>
          <w:szCs w:val="24"/>
          <w:lang w:eastAsia="ru-RU"/>
        </w:rPr>
        <w:t>күштері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арқылы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байланысқан</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Гибридті</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нанотүтікшелердің</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комбинациясы</w:t>
      </w:r>
      <w:proofErr w:type="spellEnd"/>
      <w:r w:rsidRPr="00E44E4C">
        <w:rPr>
          <w:rFonts w:ascii="Times New Roman" w:eastAsia="Times New Roman" w:hAnsi="Times New Roman" w:cs="Times New Roman"/>
          <w:b/>
          <w:bCs/>
          <w:sz w:val="24"/>
          <w:szCs w:val="24"/>
          <w:lang w:eastAsia="ru-RU"/>
        </w:rPr>
        <w:t>)</w:t>
      </w:r>
      <w:r w:rsidRPr="00E44E4C">
        <w:rPr>
          <w:rFonts w:ascii="Times New Roman" w:eastAsia="Times New Roman" w:hAnsi="Times New Roman" w:cs="Times New Roman"/>
          <w:sz w:val="24"/>
          <w:szCs w:val="24"/>
          <w:lang w:eastAsia="ru-RU"/>
        </w:rPr>
        <w:t xml:space="preserve"> — </w:t>
      </w:r>
      <w:proofErr w:type="spellStart"/>
      <w:r w:rsidRPr="00E44E4C">
        <w:rPr>
          <w:rFonts w:ascii="Times New Roman" w:eastAsia="Times New Roman" w:hAnsi="Times New Roman" w:cs="Times New Roman"/>
          <w:sz w:val="24"/>
          <w:szCs w:val="24"/>
          <w:lang w:eastAsia="ru-RU"/>
        </w:rPr>
        <w:t>бі</w:t>
      </w:r>
      <w:proofErr w:type="gramStart"/>
      <w:r w:rsidRPr="00E44E4C">
        <w:rPr>
          <w:rFonts w:ascii="Times New Roman" w:eastAsia="Times New Roman" w:hAnsi="Times New Roman" w:cs="Times New Roman"/>
          <w:sz w:val="24"/>
          <w:szCs w:val="24"/>
          <w:lang w:eastAsia="ru-RU"/>
        </w:rPr>
        <w:t>р</w:t>
      </w:r>
      <w:proofErr w:type="spellEnd"/>
      <w:proofErr w:type="gram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көп</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құрылымдардың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қосылуы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Мұндай</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құрылымдар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күрделі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материалдық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қасиеттерге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ие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болып</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арнайы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қолданбаларда</w:t>
      </w:r>
      <w:proofErr w:type="spellEnd"/>
      <w:r w:rsidRPr="00E44E4C">
        <w:rPr>
          <w:rFonts w:ascii="Times New Roman" w:eastAsia="Times New Roman" w:hAnsi="Times New Roman" w:cs="Times New Roman"/>
          <w:sz w:val="24"/>
          <w:szCs w:val="24"/>
          <w:lang w:eastAsia="ru-RU"/>
        </w:rPr>
        <w:t xml:space="preserve"> </w:t>
      </w:r>
      <w:proofErr w:type="spellStart"/>
      <w:proofErr w:type="gramStart"/>
      <w:r w:rsidRPr="00E44E4C">
        <w:rPr>
          <w:rFonts w:ascii="Times New Roman" w:eastAsia="Times New Roman" w:hAnsi="Times New Roman" w:cs="Times New Roman"/>
          <w:sz w:val="24"/>
          <w:szCs w:val="24"/>
          <w:lang w:eastAsia="ru-RU"/>
        </w:rPr>
        <w:t>пайдалану</w:t>
      </w:r>
      <w:proofErr w:type="gramEnd"/>
      <w:r w:rsidRPr="00E44E4C">
        <w:rPr>
          <w:rFonts w:ascii="Times New Roman" w:eastAsia="Times New Roman" w:hAnsi="Times New Roman" w:cs="Times New Roman"/>
          <w:sz w:val="24"/>
          <w:szCs w:val="24"/>
          <w:lang w:eastAsia="ru-RU"/>
        </w:rPr>
        <w:t>ға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болады</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sz w:val="24"/>
          <w:szCs w:val="24"/>
          <w:lang w:eastAsia="ru-RU"/>
        </w:rPr>
        <w:t>Нанотүтікшелердің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қосымша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классификациясы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олардың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диаметрі</w:t>
      </w:r>
      <w:proofErr w:type="spellEnd"/>
      <w:r w:rsidRPr="00E44E4C">
        <w:rPr>
          <w:rFonts w:ascii="Times New Roman" w:eastAsia="Times New Roman" w:hAnsi="Times New Roman" w:cs="Times New Roman"/>
          <w:sz w:val="24"/>
          <w:szCs w:val="24"/>
          <w:lang w:eastAsia="ru-RU"/>
        </w:rPr>
        <w:t xml:space="preserve"> мен </w:t>
      </w:r>
      <w:proofErr w:type="spellStart"/>
      <w:r w:rsidRPr="00E44E4C">
        <w:rPr>
          <w:rFonts w:ascii="Times New Roman" w:eastAsia="Times New Roman" w:hAnsi="Times New Roman" w:cs="Times New Roman"/>
          <w:sz w:val="24"/>
          <w:szCs w:val="24"/>
          <w:lang w:eastAsia="ru-RU"/>
        </w:rPr>
        <w:t>ұзындығына</w:t>
      </w:r>
      <w:proofErr w:type="spellEnd"/>
      <w:r w:rsidRPr="00E44E4C">
        <w:rPr>
          <w:rFonts w:ascii="Times New Roman" w:eastAsia="Times New Roman" w:hAnsi="Times New Roman" w:cs="Times New Roman"/>
          <w:sz w:val="24"/>
          <w:szCs w:val="24"/>
          <w:lang w:eastAsia="ru-RU"/>
        </w:rPr>
        <w:t xml:space="preserve"> да </w:t>
      </w:r>
      <w:proofErr w:type="spellStart"/>
      <w:r w:rsidRPr="00E44E4C">
        <w:rPr>
          <w:rFonts w:ascii="Times New Roman" w:eastAsia="Times New Roman" w:hAnsi="Times New Roman" w:cs="Times New Roman"/>
          <w:sz w:val="24"/>
          <w:szCs w:val="24"/>
          <w:lang w:eastAsia="ru-RU"/>
        </w:rPr>
        <w:t>негізделуі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мүмкін</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Диаметрі</w:t>
      </w:r>
      <w:proofErr w:type="spellEnd"/>
      <w:r w:rsidRPr="00E44E4C">
        <w:rPr>
          <w:rFonts w:ascii="Times New Roman" w:eastAsia="Times New Roman" w:hAnsi="Times New Roman" w:cs="Times New Roman"/>
          <w:sz w:val="24"/>
          <w:szCs w:val="24"/>
          <w:lang w:eastAsia="ru-RU"/>
        </w:rPr>
        <w:t xml:space="preserve"> — </w:t>
      </w:r>
      <w:proofErr w:type="spellStart"/>
      <w:r w:rsidRPr="00E44E4C">
        <w:rPr>
          <w:rFonts w:ascii="Times New Roman" w:eastAsia="Times New Roman" w:hAnsi="Times New Roman" w:cs="Times New Roman"/>
          <w:sz w:val="24"/>
          <w:szCs w:val="24"/>
          <w:lang w:eastAsia="ru-RU"/>
        </w:rPr>
        <w:t>нанотүтікшелердің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диаметрі</w:t>
      </w:r>
      <w:proofErr w:type="spellEnd"/>
      <w:r w:rsidRPr="00E44E4C">
        <w:rPr>
          <w:rFonts w:ascii="Times New Roman" w:eastAsia="Times New Roman" w:hAnsi="Times New Roman" w:cs="Times New Roman"/>
          <w:sz w:val="24"/>
          <w:szCs w:val="24"/>
          <w:lang w:eastAsia="ru-RU"/>
        </w:rPr>
        <w:t xml:space="preserve"> 1-2 </w:t>
      </w:r>
      <w:proofErr w:type="spellStart"/>
      <w:r w:rsidRPr="00E44E4C">
        <w:rPr>
          <w:rFonts w:ascii="Times New Roman" w:eastAsia="Times New Roman" w:hAnsi="Times New Roman" w:cs="Times New Roman"/>
          <w:sz w:val="24"/>
          <w:szCs w:val="24"/>
          <w:lang w:eastAsia="ru-RU"/>
        </w:rPr>
        <w:t>нм</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аралығында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болуы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мүмкін</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Ұзындығы</w:t>
      </w:r>
      <w:proofErr w:type="spellEnd"/>
      <w:r w:rsidRPr="00E44E4C">
        <w:rPr>
          <w:rFonts w:ascii="Times New Roman" w:eastAsia="Times New Roman" w:hAnsi="Times New Roman" w:cs="Times New Roman"/>
          <w:sz w:val="24"/>
          <w:szCs w:val="24"/>
          <w:lang w:eastAsia="ru-RU"/>
        </w:rPr>
        <w:t xml:space="preserve"> — </w:t>
      </w:r>
      <w:proofErr w:type="spellStart"/>
      <w:r w:rsidRPr="00E44E4C">
        <w:rPr>
          <w:rFonts w:ascii="Times New Roman" w:eastAsia="Times New Roman" w:hAnsi="Times New Roman" w:cs="Times New Roman"/>
          <w:sz w:val="24"/>
          <w:szCs w:val="24"/>
          <w:lang w:eastAsia="ru-RU"/>
        </w:rPr>
        <w:t>нанотүтікшелердің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ұзындығы</w:t>
      </w:r>
      <w:proofErr w:type="spellEnd"/>
      <w:r w:rsidRPr="00E44E4C">
        <w:rPr>
          <w:rFonts w:ascii="Times New Roman" w:eastAsia="Times New Roman" w:hAnsi="Times New Roman" w:cs="Times New Roman"/>
          <w:sz w:val="24"/>
          <w:szCs w:val="24"/>
          <w:lang w:eastAsia="ru-RU"/>
        </w:rPr>
        <w:t xml:space="preserve"> миллиметр </w:t>
      </w:r>
      <w:proofErr w:type="spellStart"/>
      <w:r w:rsidRPr="00E44E4C">
        <w:rPr>
          <w:rFonts w:ascii="Times New Roman" w:eastAsia="Times New Roman" w:hAnsi="Times New Roman" w:cs="Times New Roman"/>
          <w:sz w:val="24"/>
          <w:szCs w:val="24"/>
          <w:lang w:eastAsia="ru-RU"/>
        </w:rPr>
        <w:t>немесе</w:t>
      </w:r>
      <w:proofErr w:type="spellEnd"/>
      <w:r w:rsidRPr="00E44E4C">
        <w:rPr>
          <w:rFonts w:ascii="Times New Roman" w:eastAsia="Times New Roman" w:hAnsi="Times New Roman" w:cs="Times New Roman"/>
          <w:sz w:val="24"/>
          <w:szCs w:val="24"/>
          <w:lang w:eastAsia="ru-RU"/>
        </w:rPr>
        <w:t xml:space="preserve"> сантиметр </w:t>
      </w:r>
      <w:proofErr w:type="spellStart"/>
      <w:r w:rsidRPr="00E44E4C">
        <w:rPr>
          <w:rFonts w:ascii="Times New Roman" w:eastAsia="Times New Roman" w:hAnsi="Times New Roman" w:cs="Times New Roman"/>
          <w:sz w:val="24"/>
          <w:szCs w:val="24"/>
          <w:lang w:eastAsia="ru-RU"/>
        </w:rPr>
        <w:t>деңгейінде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болуы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мүмкін</w:t>
      </w:r>
      <w:proofErr w:type="spellEnd"/>
      <w:r w:rsidRPr="00E44E4C">
        <w:rPr>
          <w:rFonts w:ascii="Times New Roman" w:eastAsia="Times New Roman" w:hAnsi="Times New Roman" w:cs="Times New Roman"/>
          <w:sz w:val="24"/>
          <w:szCs w:val="24"/>
          <w:lang w:eastAsia="ru-RU"/>
        </w:rPr>
        <w:t xml:space="preserve">, ал </w:t>
      </w:r>
      <w:proofErr w:type="spellStart"/>
      <w:r w:rsidRPr="00E44E4C">
        <w:rPr>
          <w:rFonts w:ascii="Times New Roman" w:eastAsia="Times New Roman" w:hAnsi="Times New Roman" w:cs="Times New Roman"/>
          <w:sz w:val="24"/>
          <w:szCs w:val="24"/>
          <w:lang w:eastAsia="ru-RU"/>
        </w:rPr>
        <w:t>кейбі</w:t>
      </w:r>
      <w:proofErr w:type="gramStart"/>
      <w:r w:rsidRPr="00E44E4C">
        <w:rPr>
          <w:rFonts w:ascii="Times New Roman" w:eastAsia="Times New Roman" w:hAnsi="Times New Roman" w:cs="Times New Roman"/>
          <w:sz w:val="24"/>
          <w:szCs w:val="24"/>
          <w:lang w:eastAsia="ru-RU"/>
        </w:rPr>
        <w:t>р</w:t>
      </w:r>
      <w:proofErr w:type="spellEnd"/>
      <w:proofErr w:type="gram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жағдайларда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өте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ұзын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болып</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табылады</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44E4C">
        <w:rPr>
          <w:rFonts w:ascii="Times New Roman" w:eastAsia="Times New Roman" w:hAnsi="Times New Roman" w:cs="Times New Roman"/>
          <w:b/>
          <w:bCs/>
          <w:sz w:val="24"/>
          <w:szCs w:val="24"/>
          <w:lang w:eastAsia="ru-RU"/>
        </w:rPr>
        <w:t xml:space="preserve">4. </w:t>
      </w:r>
      <w:proofErr w:type="spellStart"/>
      <w:r w:rsidRPr="00E44E4C">
        <w:rPr>
          <w:rFonts w:ascii="Times New Roman" w:eastAsia="Times New Roman" w:hAnsi="Times New Roman" w:cs="Times New Roman"/>
          <w:b/>
          <w:bCs/>
          <w:sz w:val="24"/>
          <w:szCs w:val="24"/>
          <w:lang w:eastAsia="ru-RU"/>
        </w:rPr>
        <w:t>Кө</w:t>
      </w:r>
      <w:proofErr w:type="gramStart"/>
      <w:r w:rsidRPr="00E44E4C">
        <w:rPr>
          <w:rFonts w:ascii="Times New Roman" w:eastAsia="Times New Roman" w:hAnsi="Times New Roman" w:cs="Times New Roman"/>
          <w:b/>
          <w:bCs/>
          <w:sz w:val="24"/>
          <w:szCs w:val="24"/>
          <w:lang w:eastAsia="ru-RU"/>
        </w:rPr>
        <w:t>м</w:t>
      </w:r>
      <w:proofErr w:type="gramEnd"/>
      <w:r w:rsidRPr="00E44E4C">
        <w:rPr>
          <w:rFonts w:ascii="Times New Roman" w:eastAsia="Times New Roman" w:hAnsi="Times New Roman" w:cs="Times New Roman"/>
          <w:b/>
          <w:bCs/>
          <w:sz w:val="24"/>
          <w:szCs w:val="24"/>
          <w:lang w:eastAsia="ru-RU"/>
        </w:rPr>
        <w:t>іртекті</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нанотүтікшелердің</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қасиеттері</w:t>
      </w:r>
      <w:proofErr w:type="spellEnd"/>
    </w:p>
    <w:p w:rsidR="00E44E4C" w:rsidRPr="00E44E4C" w:rsidRDefault="00E44E4C" w:rsidP="00E44E4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м</w:t>
      </w:r>
      <w:proofErr w:type="gramEnd"/>
      <w:r w:rsidRPr="00E44E4C">
        <w:rPr>
          <w:rFonts w:ascii="Times New Roman" w:eastAsia="Times New Roman" w:hAnsi="Times New Roman" w:cs="Times New Roman"/>
          <w:sz w:val="24"/>
          <w:szCs w:val="24"/>
          <w:lang w:eastAsia="ru-RU"/>
        </w:rPr>
        <w:t>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химиялық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физикалық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механикалық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қасиеттері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олардың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құрылымына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тікелей</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байланысты</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Механикалық</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қасиеттері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м</w:t>
      </w:r>
      <w:proofErr w:type="gramEnd"/>
      <w:r w:rsidRPr="00E44E4C">
        <w:rPr>
          <w:rFonts w:ascii="Times New Roman" w:eastAsia="Times New Roman" w:hAnsi="Times New Roman" w:cs="Times New Roman"/>
          <w:sz w:val="24"/>
          <w:szCs w:val="24"/>
          <w:lang w:eastAsia="ru-RU"/>
        </w:rPr>
        <w:t>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өте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жоғары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механикалық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беріктікке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ие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өз</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салмағымен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салыстырғанда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бірнеше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есе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кү</w:t>
      </w:r>
      <w:proofErr w:type="gramStart"/>
      <w:r w:rsidRPr="00E44E4C">
        <w:rPr>
          <w:rFonts w:ascii="Times New Roman" w:eastAsia="Times New Roman" w:hAnsi="Times New Roman" w:cs="Times New Roman"/>
          <w:sz w:val="24"/>
          <w:szCs w:val="24"/>
          <w:lang w:eastAsia="ru-RU"/>
        </w:rPr>
        <w:t>шт</w:t>
      </w:r>
      <w:proofErr w:type="gramEnd"/>
      <w:r w:rsidRPr="00E44E4C">
        <w:rPr>
          <w:rFonts w:ascii="Times New Roman" w:eastAsia="Times New Roman" w:hAnsi="Times New Roman" w:cs="Times New Roman"/>
          <w:sz w:val="24"/>
          <w:szCs w:val="24"/>
          <w:lang w:eastAsia="ru-RU"/>
        </w:rPr>
        <w:t>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болып</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келеді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қасиет</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олардың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металлургияда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құрылыс</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саласында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нанотехнологияда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қолданылуына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мүмкіндік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береді</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Электрлік</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қасиеттері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м</w:t>
      </w:r>
      <w:proofErr w:type="gramEnd"/>
      <w:r w:rsidRPr="00E44E4C">
        <w:rPr>
          <w:rFonts w:ascii="Times New Roman" w:eastAsia="Times New Roman" w:hAnsi="Times New Roman" w:cs="Times New Roman"/>
          <w:sz w:val="24"/>
          <w:szCs w:val="24"/>
          <w:lang w:eastAsia="ru-RU"/>
        </w:rPr>
        <w:t>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электрлік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қасиеттері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олардың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құрылымына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байланысты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Бі</w:t>
      </w:r>
      <w:proofErr w:type="gramStart"/>
      <w:r w:rsidRPr="00E44E4C">
        <w:rPr>
          <w:rFonts w:ascii="Times New Roman" w:eastAsia="Times New Roman" w:hAnsi="Times New Roman" w:cs="Times New Roman"/>
          <w:sz w:val="24"/>
          <w:szCs w:val="24"/>
          <w:lang w:eastAsia="ru-RU"/>
        </w:rPr>
        <w:t>р</w:t>
      </w:r>
      <w:proofErr w:type="spellEnd"/>
      <w:proofErr w:type="gram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(SWCNT) </w:t>
      </w:r>
      <w:proofErr w:type="spellStart"/>
      <w:r w:rsidRPr="00E44E4C">
        <w:rPr>
          <w:rFonts w:ascii="Times New Roman" w:eastAsia="Times New Roman" w:hAnsi="Times New Roman" w:cs="Times New Roman"/>
          <w:sz w:val="24"/>
          <w:szCs w:val="24"/>
          <w:lang w:eastAsia="ru-RU"/>
        </w:rPr>
        <w:t>электр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өткізгіштігі</w:t>
      </w:r>
      <w:proofErr w:type="spellEnd"/>
      <w:r w:rsidRPr="00E44E4C">
        <w:rPr>
          <w:rFonts w:ascii="Times New Roman" w:eastAsia="Times New Roman" w:hAnsi="Times New Roman" w:cs="Times New Roman"/>
          <w:sz w:val="24"/>
          <w:szCs w:val="24"/>
          <w:lang w:eastAsia="ru-RU"/>
        </w:rPr>
        <w:t xml:space="preserve"> мен </w:t>
      </w:r>
      <w:proofErr w:type="spellStart"/>
      <w:r w:rsidRPr="00E44E4C">
        <w:rPr>
          <w:rFonts w:ascii="Times New Roman" w:eastAsia="Times New Roman" w:hAnsi="Times New Roman" w:cs="Times New Roman"/>
          <w:sz w:val="24"/>
          <w:szCs w:val="24"/>
          <w:lang w:eastAsia="ru-RU"/>
        </w:rPr>
        <w:t>жартылай</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өткізгіштік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қасиеттеріне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ие</w:t>
      </w:r>
      <w:proofErr w:type="spellEnd"/>
      <w:r w:rsidRPr="00E44E4C">
        <w:rPr>
          <w:rFonts w:ascii="Times New Roman" w:eastAsia="Times New Roman" w:hAnsi="Times New Roman" w:cs="Times New Roman"/>
          <w:sz w:val="24"/>
          <w:szCs w:val="24"/>
          <w:lang w:eastAsia="ru-RU"/>
        </w:rPr>
        <w:t xml:space="preserve">, ал </w:t>
      </w:r>
      <w:proofErr w:type="spellStart"/>
      <w:r w:rsidRPr="00E44E4C">
        <w:rPr>
          <w:rFonts w:ascii="Times New Roman" w:eastAsia="Times New Roman" w:hAnsi="Times New Roman" w:cs="Times New Roman"/>
          <w:sz w:val="24"/>
          <w:szCs w:val="24"/>
          <w:lang w:eastAsia="ru-RU"/>
        </w:rPr>
        <w:t>көп</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(MWCNT) </w:t>
      </w:r>
      <w:proofErr w:type="spellStart"/>
      <w:r w:rsidRPr="00E44E4C">
        <w:rPr>
          <w:rFonts w:ascii="Times New Roman" w:eastAsia="Times New Roman" w:hAnsi="Times New Roman" w:cs="Times New Roman"/>
          <w:sz w:val="24"/>
          <w:szCs w:val="24"/>
          <w:lang w:eastAsia="ru-RU"/>
        </w:rPr>
        <w:t>көбінесе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металлдық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өткізгіштік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қасиетке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ие</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Термиялық</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қасиеттері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Көміртекті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жоғары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термиялық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өткізгі</w:t>
      </w:r>
      <w:proofErr w:type="gramStart"/>
      <w:r w:rsidRPr="00E44E4C">
        <w:rPr>
          <w:rFonts w:ascii="Times New Roman" w:eastAsia="Times New Roman" w:hAnsi="Times New Roman" w:cs="Times New Roman"/>
          <w:sz w:val="24"/>
          <w:szCs w:val="24"/>
          <w:lang w:eastAsia="ru-RU"/>
        </w:rPr>
        <w:t>шт</w:t>
      </w:r>
      <w:proofErr w:type="gramEnd"/>
      <w:r w:rsidRPr="00E44E4C">
        <w:rPr>
          <w:rFonts w:ascii="Times New Roman" w:eastAsia="Times New Roman" w:hAnsi="Times New Roman" w:cs="Times New Roman"/>
          <w:sz w:val="24"/>
          <w:szCs w:val="24"/>
          <w:lang w:eastAsia="ru-RU"/>
        </w:rPr>
        <w:t>ікке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ие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өте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жоғары</w:t>
      </w:r>
      <w:proofErr w:type="spellEnd"/>
      <w:r w:rsidRPr="00E44E4C">
        <w:rPr>
          <w:rFonts w:ascii="Times New Roman" w:eastAsia="Times New Roman" w:hAnsi="Times New Roman" w:cs="Times New Roman"/>
          <w:sz w:val="24"/>
          <w:szCs w:val="24"/>
          <w:lang w:eastAsia="ru-RU"/>
        </w:rPr>
        <w:t xml:space="preserve"> </w:t>
      </w:r>
      <w:proofErr w:type="spellStart"/>
      <w:proofErr w:type="gramStart"/>
      <w:r w:rsidRPr="00E44E4C">
        <w:rPr>
          <w:rFonts w:ascii="Times New Roman" w:eastAsia="Times New Roman" w:hAnsi="Times New Roman" w:cs="Times New Roman"/>
          <w:sz w:val="24"/>
          <w:szCs w:val="24"/>
          <w:lang w:eastAsia="ru-RU"/>
        </w:rPr>
        <w:t>температуралар</w:t>
      </w:r>
      <w:proofErr w:type="gramEnd"/>
      <w:r w:rsidRPr="00E44E4C">
        <w:rPr>
          <w:rFonts w:ascii="Times New Roman" w:eastAsia="Times New Roman" w:hAnsi="Times New Roman" w:cs="Times New Roman"/>
          <w:sz w:val="24"/>
          <w:szCs w:val="24"/>
          <w:lang w:eastAsia="ru-RU"/>
        </w:rPr>
        <w:t>ға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төтеп</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алады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жылуды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тиімді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түрде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таратады</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Химиялық</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тұрақтылық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Көміртекті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химиялық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тұ</w:t>
      </w:r>
      <w:proofErr w:type="gramStart"/>
      <w:r w:rsidRPr="00E44E4C">
        <w:rPr>
          <w:rFonts w:ascii="Times New Roman" w:eastAsia="Times New Roman" w:hAnsi="Times New Roman" w:cs="Times New Roman"/>
          <w:sz w:val="24"/>
          <w:szCs w:val="24"/>
          <w:lang w:eastAsia="ru-RU"/>
        </w:rPr>
        <w:t>р</w:t>
      </w:r>
      <w:proofErr w:type="gramEnd"/>
      <w:r w:rsidRPr="00E44E4C">
        <w:rPr>
          <w:rFonts w:ascii="Times New Roman" w:eastAsia="Times New Roman" w:hAnsi="Times New Roman" w:cs="Times New Roman"/>
          <w:sz w:val="24"/>
          <w:szCs w:val="24"/>
          <w:lang w:eastAsia="ru-RU"/>
        </w:rPr>
        <w:t>ғыдан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өте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тұрақты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көптеген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химиялық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заттармен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реакцияға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түспейді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қасиет</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көптеген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химиялық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реакциялар</w:t>
      </w:r>
      <w:proofErr w:type="spellEnd"/>
      <w:r w:rsidRPr="00E44E4C">
        <w:rPr>
          <w:rFonts w:ascii="Times New Roman" w:eastAsia="Times New Roman" w:hAnsi="Times New Roman" w:cs="Times New Roman"/>
          <w:sz w:val="24"/>
          <w:szCs w:val="24"/>
          <w:lang w:eastAsia="ru-RU"/>
        </w:rPr>
        <w:t xml:space="preserve"> мен </w:t>
      </w:r>
      <w:proofErr w:type="spellStart"/>
      <w:r w:rsidRPr="00E44E4C">
        <w:rPr>
          <w:rFonts w:ascii="Times New Roman" w:eastAsia="Times New Roman" w:hAnsi="Times New Roman" w:cs="Times New Roman"/>
          <w:sz w:val="24"/>
          <w:szCs w:val="24"/>
          <w:lang w:eastAsia="ru-RU"/>
        </w:rPr>
        <w:t>қоршаған</w:t>
      </w:r>
      <w:proofErr w:type="spellEnd"/>
      <w:r w:rsidRPr="00E44E4C">
        <w:rPr>
          <w:rFonts w:ascii="Times New Roman" w:eastAsia="Times New Roman" w:hAnsi="Times New Roman" w:cs="Times New Roman"/>
          <w:sz w:val="24"/>
          <w:szCs w:val="24"/>
          <w:lang w:eastAsia="ru-RU"/>
        </w:rPr>
        <w:t xml:space="preserve"> орта </w:t>
      </w:r>
      <w:proofErr w:type="spellStart"/>
      <w:r w:rsidRPr="00E44E4C">
        <w:rPr>
          <w:rFonts w:ascii="Times New Roman" w:eastAsia="Times New Roman" w:hAnsi="Times New Roman" w:cs="Times New Roman"/>
          <w:sz w:val="24"/>
          <w:szCs w:val="24"/>
          <w:lang w:eastAsia="ru-RU"/>
        </w:rPr>
        <w:t>әсерінен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қорғауға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мүмкіндік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береді</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Беттік</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қасиеттері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м</w:t>
      </w:r>
      <w:proofErr w:type="gramEnd"/>
      <w:r w:rsidRPr="00E44E4C">
        <w:rPr>
          <w:rFonts w:ascii="Times New Roman" w:eastAsia="Times New Roman" w:hAnsi="Times New Roman" w:cs="Times New Roman"/>
          <w:sz w:val="24"/>
          <w:szCs w:val="24"/>
          <w:lang w:eastAsia="ru-RU"/>
        </w:rPr>
        <w:t>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беттік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ауданы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өте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үлкен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w:t>
      </w:r>
      <w:proofErr w:type="gramStart"/>
      <w:r w:rsidRPr="00E44E4C">
        <w:rPr>
          <w:rFonts w:ascii="Times New Roman" w:eastAsia="Times New Roman" w:hAnsi="Times New Roman" w:cs="Times New Roman"/>
          <w:sz w:val="24"/>
          <w:szCs w:val="24"/>
          <w:lang w:eastAsia="ru-RU"/>
        </w:rPr>
        <w:t>л</w:t>
      </w:r>
      <w:proofErr w:type="spellEnd"/>
      <w:proofErr w:type="gram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олардың</w:t>
      </w:r>
      <w:proofErr w:type="spellEnd"/>
      <w:r w:rsidRPr="00E44E4C">
        <w:rPr>
          <w:rFonts w:ascii="Times New Roman" w:eastAsia="Times New Roman" w:hAnsi="Times New Roman" w:cs="Times New Roman"/>
          <w:sz w:val="24"/>
          <w:szCs w:val="24"/>
          <w:lang w:eastAsia="ru-RU"/>
        </w:rPr>
        <w:t xml:space="preserve"> адсорбция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каталитикалық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реакциялар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үшін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қолданылуына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мүмкіндік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береді</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44E4C">
        <w:rPr>
          <w:rFonts w:ascii="Times New Roman" w:eastAsia="Times New Roman" w:hAnsi="Times New Roman" w:cs="Times New Roman"/>
          <w:b/>
          <w:bCs/>
          <w:sz w:val="24"/>
          <w:szCs w:val="24"/>
          <w:lang w:eastAsia="ru-RU"/>
        </w:rPr>
        <w:t xml:space="preserve">5. </w:t>
      </w:r>
      <w:proofErr w:type="spellStart"/>
      <w:r w:rsidRPr="00E44E4C">
        <w:rPr>
          <w:rFonts w:ascii="Times New Roman" w:eastAsia="Times New Roman" w:hAnsi="Times New Roman" w:cs="Times New Roman"/>
          <w:b/>
          <w:bCs/>
          <w:sz w:val="24"/>
          <w:szCs w:val="24"/>
          <w:lang w:eastAsia="ru-RU"/>
        </w:rPr>
        <w:t>Кө</w:t>
      </w:r>
      <w:proofErr w:type="gramStart"/>
      <w:r w:rsidRPr="00E44E4C">
        <w:rPr>
          <w:rFonts w:ascii="Times New Roman" w:eastAsia="Times New Roman" w:hAnsi="Times New Roman" w:cs="Times New Roman"/>
          <w:b/>
          <w:bCs/>
          <w:sz w:val="24"/>
          <w:szCs w:val="24"/>
          <w:lang w:eastAsia="ru-RU"/>
        </w:rPr>
        <w:t>м</w:t>
      </w:r>
      <w:proofErr w:type="gramEnd"/>
      <w:r w:rsidRPr="00E44E4C">
        <w:rPr>
          <w:rFonts w:ascii="Times New Roman" w:eastAsia="Times New Roman" w:hAnsi="Times New Roman" w:cs="Times New Roman"/>
          <w:b/>
          <w:bCs/>
          <w:sz w:val="24"/>
          <w:szCs w:val="24"/>
          <w:lang w:eastAsia="ru-RU"/>
        </w:rPr>
        <w:t>іртекті</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нанотүтікшелерді</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алу</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әдістері</w:t>
      </w:r>
      <w:proofErr w:type="spellEnd"/>
    </w:p>
    <w:p w:rsidR="00E44E4C" w:rsidRPr="00E44E4C" w:rsidRDefault="00E44E4C" w:rsidP="00E44E4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sz w:val="24"/>
          <w:szCs w:val="24"/>
          <w:lang w:eastAsia="ru-RU"/>
        </w:rPr>
        <w:lastRenderedPageBreak/>
        <w:t>Көміртекті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алу</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әдістері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олардың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құрылымын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қасиеттерін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бақ</w:t>
      </w:r>
      <w:proofErr w:type="gramStart"/>
      <w:r w:rsidRPr="00E44E4C">
        <w:rPr>
          <w:rFonts w:ascii="Times New Roman" w:eastAsia="Times New Roman" w:hAnsi="Times New Roman" w:cs="Times New Roman"/>
          <w:sz w:val="24"/>
          <w:szCs w:val="24"/>
          <w:lang w:eastAsia="ru-RU"/>
        </w:rPr>
        <w:t>ылау</w:t>
      </w:r>
      <w:proofErr w:type="gramEnd"/>
      <w:r w:rsidRPr="00E44E4C">
        <w:rPr>
          <w:rFonts w:ascii="Times New Roman" w:eastAsia="Times New Roman" w:hAnsi="Times New Roman" w:cs="Times New Roman"/>
          <w:sz w:val="24"/>
          <w:szCs w:val="24"/>
          <w:lang w:eastAsia="ru-RU"/>
        </w:rPr>
        <w:t>ға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мүмкіндік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береді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синтездеудің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бірнеше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негізгі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әдістері</w:t>
      </w:r>
      <w:proofErr w:type="spellEnd"/>
      <w:r w:rsidRPr="00E44E4C">
        <w:rPr>
          <w:rFonts w:ascii="Times New Roman" w:eastAsia="Times New Roman" w:hAnsi="Times New Roman" w:cs="Times New Roman"/>
          <w:sz w:val="24"/>
          <w:szCs w:val="24"/>
          <w:lang w:eastAsia="ru-RU"/>
        </w:rPr>
        <w:t xml:space="preserve"> бар:</w:t>
      </w:r>
    </w:p>
    <w:p w:rsidR="00E44E4C" w:rsidRPr="00E44E4C" w:rsidRDefault="00E44E4C" w:rsidP="00E44E4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Лазерлі</w:t>
      </w:r>
      <w:proofErr w:type="spellEnd"/>
      <w:r w:rsidRPr="00E44E4C">
        <w:rPr>
          <w:rFonts w:ascii="Times New Roman" w:eastAsia="Times New Roman" w:hAnsi="Times New Roman" w:cs="Times New Roman"/>
          <w:b/>
          <w:bCs/>
          <w:sz w:val="24"/>
          <w:szCs w:val="24"/>
          <w:lang w:eastAsia="ru-RU"/>
        </w:rPr>
        <w:t xml:space="preserve"> абляция </w:t>
      </w:r>
      <w:proofErr w:type="spellStart"/>
      <w:r w:rsidRPr="00E44E4C">
        <w:rPr>
          <w:rFonts w:ascii="Times New Roman" w:eastAsia="Times New Roman" w:hAnsi="Times New Roman" w:cs="Times New Roman"/>
          <w:b/>
          <w:bCs/>
          <w:sz w:val="24"/>
          <w:szCs w:val="24"/>
          <w:lang w:eastAsia="ru-RU"/>
        </w:rPr>
        <w:t>әдісі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Лазерлі</w:t>
      </w:r>
      <w:proofErr w:type="spellEnd"/>
      <w:r w:rsidRPr="00E44E4C">
        <w:rPr>
          <w:rFonts w:ascii="Times New Roman" w:eastAsia="Times New Roman" w:hAnsi="Times New Roman" w:cs="Times New Roman"/>
          <w:sz w:val="24"/>
          <w:szCs w:val="24"/>
          <w:lang w:eastAsia="ru-RU"/>
        </w:rPr>
        <w:t xml:space="preserve"> абляция </w:t>
      </w:r>
      <w:proofErr w:type="spellStart"/>
      <w:r w:rsidRPr="00E44E4C">
        <w:rPr>
          <w:rFonts w:ascii="Times New Roman" w:eastAsia="Times New Roman" w:hAnsi="Times New Roman" w:cs="Times New Roman"/>
          <w:sz w:val="24"/>
          <w:szCs w:val="24"/>
          <w:lang w:eastAsia="ru-RU"/>
        </w:rPr>
        <w:t>әдісінде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м</w:t>
      </w:r>
      <w:proofErr w:type="gramEnd"/>
      <w:r w:rsidRPr="00E44E4C">
        <w:rPr>
          <w:rFonts w:ascii="Times New Roman" w:eastAsia="Times New Roman" w:hAnsi="Times New Roman" w:cs="Times New Roman"/>
          <w:sz w:val="24"/>
          <w:szCs w:val="24"/>
          <w:lang w:eastAsia="ru-RU"/>
        </w:rPr>
        <w:t>іртек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материалдары</w:t>
      </w:r>
      <w:proofErr w:type="spellEnd"/>
      <w:r w:rsidRPr="00E44E4C">
        <w:rPr>
          <w:rFonts w:ascii="Times New Roman" w:eastAsia="Times New Roman" w:hAnsi="Times New Roman" w:cs="Times New Roman"/>
          <w:sz w:val="24"/>
          <w:szCs w:val="24"/>
          <w:lang w:eastAsia="ru-RU"/>
        </w:rPr>
        <w:t xml:space="preserve"> лазер </w:t>
      </w:r>
      <w:proofErr w:type="spellStart"/>
      <w:r w:rsidRPr="00E44E4C">
        <w:rPr>
          <w:rFonts w:ascii="Times New Roman" w:eastAsia="Times New Roman" w:hAnsi="Times New Roman" w:cs="Times New Roman"/>
          <w:sz w:val="24"/>
          <w:szCs w:val="24"/>
          <w:lang w:eastAsia="ru-RU"/>
        </w:rPr>
        <w:t>сәулесінің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көмегімен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қыздырылып</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олардан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бөлшектері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алынады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әдіс</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көбінесе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бі</w:t>
      </w:r>
      <w:proofErr w:type="gramStart"/>
      <w:r w:rsidRPr="00E44E4C">
        <w:rPr>
          <w:rFonts w:ascii="Times New Roman" w:eastAsia="Times New Roman" w:hAnsi="Times New Roman" w:cs="Times New Roman"/>
          <w:sz w:val="24"/>
          <w:szCs w:val="24"/>
          <w:lang w:eastAsia="ru-RU"/>
        </w:rPr>
        <w:t>р</w:t>
      </w:r>
      <w:proofErr w:type="spellEnd"/>
      <w:proofErr w:type="gram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синтездеу</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үшін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қолданылады</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Химиялық</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бу</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фазасы</w:t>
      </w:r>
      <w:proofErr w:type="spellEnd"/>
      <w:r w:rsidRPr="00E44E4C">
        <w:rPr>
          <w:rFonts w:ascii="Times New Roman" w:eastAsia="Times New Roman" w:hAnsi="Times New Roman" w:cs="Times New Roman"/>
          <w:b/>
          <w:bCs/>
          <w:sz w:val="24"/>
          <w:szCs w:val="24"/>
          <w:lang w:eastAsia="ru-RU"/>
        </w:rPr>
        <w:t xml:space="preserve"> (CVD)</w:t>
      </w:r>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Химиялық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бу</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фазасында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м</w:t>
      </w:r>
      <w:proofErr w:type="gramEnd"/>
      <w:r w:rsidRPr="00E44E4C">
        <w:rPr>
          <w:rFonts w:ascii="Times New Roman" w:eastAsia="Times New Roman" w:hAnsi="Times New Roman" w:cs="Times New Roman"/>
          <w:sz w:val="24"/>
          <w:szCs w:val="24"/>
          <w:lang w:eastAsia="ru-RU"/>
        </w:rPr>
        <w:t>іртек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көздері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жоғары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температурада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химиялық</w:t>
      </w:r>
      <w:proofErr w:type="spellEnd"/>
      <w:r w:rsidRPr="00E44E4C">
        <w:rPr>
          <w:rFonts w:ascii="Times New Roman" w:eastAsia="Times New Roman" w:hAnsi="Times New Roman" w:cs="Times New Roman"/>
          <w:sz w:val="24"/>
          <w:szCs w:val="24"/>
          <w:lang w:eastAsia="ru-RU"/>
        </w:rPr>
        <w:t xml:space="preserve"> реакция </w:t>
      </w:r>
      <w:proofErr w:type="spellStart"/>
      <w:r w:rsidRPr="00E44E4C">
        <w:rPr>
          <w:rFonts w:ascii="Times New Roman" w:eastAsia="Times New Roman" w:hAnsi="Times New Roman" w:cs="Times New Roman"/>
          <w:sz w:val="24"/>
          <w:szCs w:val="24"/>
          <w:lang w:eastAsia="ru-RU"/>
        </w:rPr>
        <w:t>арқылы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нанотүтікшелерге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айналады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әдіс</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ең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кең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таралған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п</w:t>
      </w:r>
      <w:proofErr w:type="spellEnd"/>
      <w:proofErr w:type="gram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қабатты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алу</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үшін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пайдаланылады</w:t>
      </w:r>
      <w:proofErr w:type="spellEnd"/>
      <w:r w:rsidRPr="00E44E4C">
        <w:rPr>
          <w:rFonts w:ascii="Times New Roman" w:eastAsia="Times New Roman" w:hAnsi="Times New Roman" w:cs="Times New Roman"/>
          <w:sz w:val="24"/>
          <w:szCs w:val="24"/>
          <w:lang w:eastAsia="ru-RU"/>
        </w:rPr>
        <w:t xml:space="preserve">. CVD </w:t>
      </w:r>
      <w:proofErr w:type="spellStart"/>
      <w:r w:rsidRPr="00E44E4C">
        <w:rPr>
          <w:rFonts w:ascii="Times New Roman" w:eastAsia="Times New Roman" w:hAnsi="Times New Roman" w:cs="Times New Roman"/>
          <w:sz w:val="24"/>
          <w:szCs w:val="24"/>
          <w:lang w:eastAsia="ru-RU"/>
        </w:rPr>
        <w:t>әдісі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кезінде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әртүрлі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катализаторлар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мысалы</w:t>
      </w:r>
      <w:proofErr w:type="spellEnd"/>
      <w:r w:rsidRPr="00E44E4C">
        <w:rPr>
          <w:rFonts w:ascii="Times New Roman" w:eastAsia="Times New Roman" w:hAnsi="Times New Roman" w:cs="Times New Roman"/>
          <w:sz w:val="24"/>
          <w:szCs w:val="24"/>
          <w:lang w:eastAsia="ru-RU"/>
        </w:rPr>
        <w:t xml:space="preserve">, никель </w:t>
      </w:r>
      <w:proofErr w:type="spellStart"/>
      <w:r w:rsidRPr="00E44E4C">
        <w:rPr>
          <w:rFonts w:ascii="Times New Roman" w:eastAsia="Times New Roman" w:hAnsi="Times New Roman" w:cs="Times New Roman"/>
          <w:sz w:val="24"/>
          <w:szCs w:val="24"/>
          <w:lang w:eastAsia="ru-RU"/>
        </w:rPr>
        <w:t>немесе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темір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қолданылуы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мүмкін</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Аргондық</w:t>
      </w:r>
      <w:proofErr w:type="spellEnd"/>
      <w:r w:rsidRPr="00E44E4C">
        <w:rPr>
          <w:rFonts w:ascii="Times New Roman" w:eastAsia="Times New Roman" w:hAnsi="Times New Roman" w:cs="Times New Roman"/>
          <w:b/>
          <w:bCs/>
          <w:sz w:val="24"/>
          <w:szCs w:val="24"/>
          <w:lang w:eastAsia="ru-RU"/>
        </w:rPr>
        <w:t xml:space="preserve"> плазма </w:t>
      </w:r>
      <w:proofErr w:type="spellStart"/>
      <w:r w:rsidRPr="00E44E4C">
        <w:rPr>
          <w:rFonts w:ascii="Times New Roman" w:eastAsia="Times New Roman" w:hAnsi="Times New Roman" w:cs="Times New Roman"/>
          <w:b/>
          <w:bCs/>
          <w:sz w:val="24"/>
          <w:szCs w:val="24"/>
          <w:lang w:eastAsia="ru-RU"/>
        </w:rPr>
        <w:t>әдісі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әдіс</w:t>
      </w:r>
      <w:proofErr w:type="spellEnd"/>
      <w:r w:rsidRPr="00E44E4C">
        <w:rPr>
          <w:rFonts w:ascii="Times New Roman" w:eastAsia="Times New Roman" w:hAnsi="Times New Roman" w:cs="Times New Roman"/>
          <w:sz w:val="24"/>
          <w:szCs w:val="24"/>
          <w:lang w:eastAsia="ru-RU"/>
        </w:rPr>
        <w:t xml:space="preserve"> аргон </w:t>
      </w:r>
      <w:proofErr w:type="spellStart"/>
      <w:r w:rsidRPr="00E44E4C">
        <w:rPr>
          <w:rFonts w:ascii="Times New Roman" w:eastAsia="Times New Roman" w:hAnsi="Times New Roman" w:cs="Times New Roman"/>
          <w:sz w:val="24"/>
          <w:szCs w:val="24"/>
          <w:lang w:eastAsia="ru-RU"/>
        </w:rPr>
        <w:t>газында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көміртек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буының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плазмалық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күйде</w:t>
      </w:r>
      <w:proofErr w:type="spellEnd"/>
      <w:r w:rsidRPr="00E44E4C">
        <w:rPr>
          <w:rFonts w:ascii="Times New Roman" w:eastAsia="Times New Roman" w:hAnsi="Times New Roman" w:cs="Times New Roman"/>
          <w:sz w:val="24"/>
          <w:szCs w:val="24"/>
          <w:lang w:eastAsia="ru-RU"/>
        </w:rPr>
        <w:t xml:space="preserve"> </w:t>
      </w:r>
      <w:proofErr w:type="spellStart"/>
      <w:proofErr w:type="gramStart"/>
      <w:r w:rsidRPr="00E44E4C">
        <w:rPr>
          <w:rFonts w:ascii="Times New Roman" w:eastAsia="Times New Roman" w:hAnsi="Times New Roman" w:cs="Times New Roman"/>
          <w:sz w:val="24"/>
          <w:szCs w:val="24"/>
          <w:lang w:eastAsia="ru-RU"/>
        </w:rPr>
        <w:t>реакция</w:t>
      </w:r>
      <w:proofErr w:type="gramEnd"/>
      <w:r w:rsidRPr="00E44E4C">
        <w:rPr>
          <w:rFonts w:ascii="Times New Roman" w:eastAsia="Times New Roman" w:hAnsi="Times New Roman" w:cs="Times New Roman"/>
          <w:sz w:val="24"/>
          <w:szCs w:val="24"/>
          <w:lang w:eastAsia="ru-RU"/>
        </w:rPr>
        <w:t>ға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түсуі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арқылы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түзілуіне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негізделеді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әдіс</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жоғары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сапасын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қамтамасыз</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етеді</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Электрохимиялық</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әдіс</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әдіс</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көміртек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негізіндегі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материалдарды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электр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w:t>
      </w:r>
      <w:proofErr w:type="gramStart"/>
      <w:r w:rsidRPr="00E44E4C">
        <w:rPr>
          <w:rFonts w:ascii="Times New Roman" w:eastAsia="Times New Roman" w:hAnsi="Times New Roman" w:cs="Times New Roman"/>
          <w:sz w:val="24"/>
          <w:szCs w:val="24"/>
          <w:lang w:eastAsia="ru-RU"/>
        </w:rPr>
        <w:t>р</w:t>
      </w:r>
      <w:proofErr w:type="gramEnd"/>
      <w:r w:rsidRPr="00E44E4C">
        <w:rPr>
          <w:rFonts w:ascii="Times New Roman" w:eastAsia="Times New Roman" w:hAnsi="Times New Roman" w:cs="Times New Roman"/>
          <w:sz w:val="24"/>
          <w:szCs w:val="24"/>
          <w:lang w:eastAsia="ru-RU"/>
        </w:rPr>
        <w:t>ісінің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көмегімен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электролиттік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ванналарда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синтездейді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Бұл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әдіс</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төмен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температурада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жұмыс</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істей</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алады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бірақ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өнімнің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сапасы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жоғары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деңгейде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болмайды</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Арнайы</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мақсаттағы</w:t>
      </w:r>
      <w:proofErr w:type="spellEnd"/>
      <w:r w:rsidRPr="00E44E4C">
        <w:rPr>
          <w:rFonts w:ascii="Times New Roman" w:eastAsia="Times New Roman" w:hAnsi="Times New Roman" w:cs="Times New Roman"/>
          <w:b/>
          <w:bCs/>
          <w:sz w:val="24"/>
          <w:szCs w:val="24"/>
          <w:lang w:eastAsia="ru-RU"/>
        </w:rPr>
        <w:t xml:space="preserve"> </w:t>
      </w:r>
      <w:proofErr w:type="spellStart"/>
      <w:r w:rsidRPr="00E44E4C">
        <w:rPr>
          <w:rFonts w:ascii="Times New Roman" w:eastAsia="Times New Roman" w:hAnsi="Times New Roman" w:cs="Times New Roman"/>
          <w:b/>
          <w:bCs/>
          <w:sz w:val="24"/>
          <w:szCs w:val="24"/>
          <w:lang w:eastAsia="ru-RU"/>
        </w:rPr>
        <w:t>синтездер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Кейбі</w:t>
      </w:r>
      <w:proofErr w:type="gramStart"/>
      <w:r w:rsidRPr="00E44E4C">
        <w:rPr>
          <w:rFonts w:ascii="Times New Roman" w:eastAsia="Times New Roman" w:hAnsi="Times New Roman" w:cs="Times New Roman"/>
          <w:sz w:val="24"/>
          <w:szCs w:val="24"/>
          <w:lang w:eastAsia="ru-RU"/>
        </w:rPr>
        <w:t>р</w:t>
      </w:r>
      <w:proofErr w:type="spellEnd"/>
      <w:proofErr w:type="gram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арнайы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мақсаттар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үшін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көміртекті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синтездеу</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кезінде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әртүрлі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әдістер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қолданылады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мысалы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жоғары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температурада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вакуумды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атмосферада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немесе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химиялық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заттардың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арнайы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қоспаларымен</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44E4C">
        <w:rPr>
          <w:rFonts w:ascii="Times New Roman" w:eastAsia="Times New Roman" w:hAnsi="Times New Roman" w:cs="Times New Roman"/>
          <w:b/>
          <w:bCs/>
          <w:sz w:val="24"/>
          <w:szCs w:val="24"/>
          <w:lang w:eastAsia="ru-RU"/>
        </w:rPr>
        <w:t xml:space="preserve">6. </w:t>
      </w:r>
      <w:proofErr w:type="spellStart"/>
      <w:r w:rsidRPr="00E44E4C">
        <w:rPr>
          <w:rFonts w:ascii="Times New Roman" w:eastAsia="Times New Roman" w:hAnsi="Times New Roman" w:cs="Times New Roman"/>
          <w:b/>
          <w:bCs/>
          <w:sz w:val="24"/>
          <w:szCs w:val="24"/>
          <w:lang w:eastAsia="ru-RU"/>
        </w:rPr>
        <w:t>Қолданылуы</w:t>
      </w:r>
      <w:proofErr w:type="spellEnd"/>
    </w:p>
    <w:p w:rsidR="00E44E4C" w:rsidRPr="00E44E4C" w:rsidRDefault="00E44E4C" w:rsidP="00E44E4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м</w:t>
      </w:r>
      <w:proofErr w:type="gramEnd"/>
      <w:r w:rsidRPr="00E44E4C">
        <w:rPr>
          <w:rFonts w:ascii="Times New Roman" w:eastAsia="Times New Roman" w:hAnsi="Times New Roman" w:cs="Times New Roman"/>
          <w:sz w:val="24"/>
          <w:szCs w:val="24"/>
          <w:lang w:eastAsia="ru-RU"/>
        </w:rPr>
        <w:t>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көптеген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салаларда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қолданылады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оның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ішінде</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44E4C">
        <w:rPr>
          <w:rFonts w:ascii="Times New Roman" w:eastAsia="Times New Roman" w:hAnsi="Times New Roman" w:cs="Times New Roman"/>
          <w:b/>
          <w:bCs/>
          <w:sz w:val="24"/>
          <w:szCs w:val="24"/>
          <w:lang w:eastAsia="ru-RU"/>
        </w:rPr>
        <w:t>Электроника</w:t>
      </w:r>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жоғары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өткізгі</w:t>
      </w:r>
      <w:proofErr w:type="gramStart"/>
      <w:r w:rsidRPr="00E44E4C">
        <w:rPr>
          <w:rFonts w:ascii="Times New Roman" w:eastAsia="Times New Roman" w:hAnsi="Times New Roman" w:cs="Times New Roman"/>
          <w:sz w:val="24"/>
          <w:szCs w:val="24"/>
          <w:lang w:eastAsia="ru-RU"/>
        </w:rPr>
        <w:t>шт</w:t>
      </w:r>
      <w:proofErr w:type="gramEnd"/>
      <w:r w:rsidRPr="00E44E4C">
        <w:rPr>
          <w:rFonts w:ascii="Times New Roman" w:eastAsia="Times New Roman" w:hAnsi="Times New Roman" w:cs="Times New Roman"/>
          <w:sz w:val="24"/>
          <w:szCs w:val="24"/>
          <w:lang w:eastAsia="ru-RU"/>
        </w:rPr>
        <w:t>ігі</w:t>
      </w:r>
      <w:proofErr w:type="spellEnd"/>
      <w:r w:rsidRPr="00E44E4C">
        <w:rPr>
          <w:rFonts w:ascii="Times New Roman" w:eastAsia="Times New Roman" w:hAnsi="Times New Roman" w:cs="Times New Roman"/>
          <w:sz w:val="24"/>
          <w:szCs w:val="24"/>
          <w:lang w:eastAsia="ru-RU"/>
        </w:rPr>
        <w:t xml:space="preserve"> мен </w:t>
      </w:r>
      <w:proofErr w:type="spellStart"/>
      <w:r w:rsidRPr="00E44E4C">
        <w:rPr>
          <w:rFonts w:ascii="Times New Roman" w:eastAsia="Times New Roman" w:hAnsi="Times New Roman" w:cs="Times New Roman"/>
          <w:sz w:val="24"/>
          <w:szCs w:val="24"/>
          <w:lang w:eastAsia="ru-RU"/>
        </w:rPr>
        <w:t>механикалық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беріктігі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арқасында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микроэлектронды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құрылғыларда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қолданылады</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44E4C">
        <w:rPr>
          <w:rFonts w:ascii="Times New Roman" w:eastAsia="Times New Roman" w:hAnsi="Times New Roman" w:cs="Times New Roman"/>
          <w:b/>
          <w:bCs/>
          <w:sz w:val="24"/>
          <w:szCs w:val="24"/>
          <w:lang w:eastAsia="ru-RU"/>
        </w:rPr>
        <w:t>Медицина</w:t>
      </w:r>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Көміртекті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дәр</w:t>
      </w:r>
      <w:proofErr w:type="gramStart"/>
      <w:r w:rsidRPr="00E44E4C">
        <w:rPr>
          <w:rFonts w:ascii="Times New Roman" w:eastAsia="Times New Roman" w:hAnsi="Times New Roman" w:cs="Times New Roman"/>
          <w:sz w:val="24"/>
          <w:szCs w:val="24"/>
          <w:lang w:eastAsia="ru-RU"/>
        </w:rPr>
        <w:t>і-</w:t>
      </w:r>
      <w:proofErr w:type="gramEnd"/>
      <w:r w:rsidRPr="00E44E4C">
        <w:rPr>
          <w:rFonts w:ascii="Times New Roman" w:eastAsia="Times New Roman" w:hAnsi="Times New Roman" w:cs="Times New Roman"/>
          <w:sz w:val="24"/>
          <w:szCs w:val="24"/>
          <w:lang w:eastAsia="ru-RU"/>
        </w:rPr>
        <w:t>дәрмектерді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тасымалдау</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биомолекулаларды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тасымалдау</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диагностикада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пайдаланылады</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44E4C">
        <w:rPr>
          <w:rFonts w:ascii="Times New Roman" w:eastAsia="Times New Roman" w:hAnsi="Times New Roman" w:cs="Times New Roman"/>
          <w:b/>
          <w:bCs/>
          <w:sz w:val="24"/>
          <w:szCs w:val="24"/>
          <w:lang w:eastAsia="ru-RU"/>
        </w:rPr>
        <w:t>Энергетика</w:t>
      </w:r>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м</w:t>
      </w:r>
      <w:proofErr w:type="gramEnd"/>
      <w:r w:rsidRPr="00E44E4C">
        <w:rPr>
          <w:rFonts w:ascii="Times New Roman" w:eastAsia="Times New Roman" w:hAnsi="Times New Roman" w:cs="Times New Roman"/>
          <w:sz w:val="24"/>
          <w:szCs w:val="24"/>
          <w:lang w:eastAsia="ru-RU"/>
        </w:rPr>
        <w:t>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күн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батареялары</w:t>
      </w:r>
      <w:proofErr w:type="spellEnd"/>
      <w:r w:rsidRPr="00E44E4C">
        <w:rPr>
          <w:rFonts w:ascii="Times New Roman" w:eastAsia="Times New Roman" w:hAnsi="Times New Roman" w:cs="Times New Roman"/>
          <w:sz w:val="24"/>
          <w:szCs w:val="24"/>
          <w:lang w:eastAsia="ru-RU"/>
        </w:rPr>
        <w:t xml:space="preserve"> мен </w:t>
      </w:r>
      <w:proofErr w:type="spellStart"/>
      <w:r w:rsidRPr="00E44E4C">
        <w:rPr>
          <w:rFonts w:ascii="Times New Roman" w:eastAsia="Times New Roman" w:hAnsi="Times New Roman" w:cs="Times New Roman"/>
          <w:sz w:val="24"/>
          <w:szCs w:val="24"/>
          <w:lang w:eastAsia="ru-RU"/>
        </w:rPr>
        <w:t>отын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элементтерінде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сондай-ақ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аккумуляторларда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қолданылуы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мүмкін</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b/>
          <w:bCs/>
          <w:sz w:val="24"/>
          <w:szCs w:val="24"/>
          <w:lang w:eastAsia="ru-RU"/>
        </w:rPr>
        <w:t>Материалтану</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w:t>
      </w:r>
      <w:proofErr w:type="spellStart"/>
      <w:proofErr w:type="gramStart"/>
      <w:r w:rsidRPr="00E44E4C">
        <w:rPr>
          <w:rFonts w:ascii="Times New Roman" w:eastAsia="Times New Roman" w:hAnsi="Times New Roman" w:cs="Times New Roman"/>
          <w:sz w:val="24"/>
          <w:szCs w:val="24"/>
          <w:lang w:eastAsia="ru-RU"/>
        </w:rPr>
        <w:t>жа</w:t>
      </w:r>
      <w:proofErr w:type="gramEnd"/>
      <w:r w:rsidRPr="00E44E4C">
        <w:rPr>
          <w:rFonts w:ascii="Times New Roman" w:eastAsia="Times New Roman" w:hAnsi="Times New Roman" w:cs="Times New Roman"/>
          <w:sz w:val="24"/>
          <w:szCs w:val="24"/>
          <w:lang w:eastAsia="ru-RU"/>
        </w:rPr>
        <w:t>ңа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материалдардың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синтезі</w:t>
      </w:r>
      <w:proofErr w:type="spellEnd"/>
      <w:r w:rsidRPr="00E44E4C">
        <w:rPr>
          <w:rFonts w:ascii="Times New Roman" w:eastAsia="Times New Roman" w:hAnsi="Times New Roman" w:cs="Times New Roman"/>
          <w:sz w:val="24"/>
          <w:szCs w:val="24"/>
          <w:lang w:eastAsia="ru-RU"/>
        </w:rPr>
        <w:t xml:space="preserve"> мен </w:t>
      </w:r>
      <w:proofErr w:type="spellStart"/>
      <w:r w:rsidRPr="00E44E4C">
        <w:rPr>
          <w:rFonts w:ascii="Times New Roman" w:eastAsia="Times New Roman" w:hAnsi="Times New Roman" w:cs="Times New Roman"/>
          <w:sz w:val="24"/>
          <w:szCs w:val="24"/>
          <w:lang w:eastAsia="ru-RU"/>
        </w:rPr>
        <w:t>құрылысында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пайдаланылады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беріктігі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жоғары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және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жеңіл</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материалдар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жасайды</w:t>
      </w:r>
      <w:proofErr w:type="spellEnd"/>
      <w:r w:rsidRPr="00E44E4C">
        <w:rPr>
          <w:rFonts w:ascii="Times New Roman" w:eastAsia="Times New Roman" w:hAnsi="Times New Roman" w:cs="Times New Roman"/>
          <w:sz w:val="24"/>
          <w:szCs w:val="24"/>
          <w:lang w:eastAsia="ru-RU"/>
        </w:rPr>
        <w:t>.</w:t>
      </w:r>
    </w:p>
    <w:p w:rsidR="00E44E4C" w:rsidRPr="00E44E4C" w:rsidRDefault="00E44E4C" w:rsidP="00E44E4C">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r w:rsidRPr="00E44E4C">
        <w:rPr>
          <w:rFonts w:ascii="Times New Roman" w:eastAsia="Times New Roman" w:hAnsi="Times New Roman" w:cs="Times New Roman"/>
          <w:b/>
          <w:bCs/>
          <w:sz w:val="24"/>
          <w:szCs w:val="24"/>
          <w:lang w:eastAsia="ru-RU"/>
        </w:rPr>
        <w:t xml:space="preserve">7. </w:t>
      </w:r>
      <w:proofErr w:type="spellStart"/>
      <w:r w:rsidRPr="00E44E4C">
        <w:rPr>
          <w:rFonts w:ascii="Times New Roman" w:eastAsia="Times New Roman" w:hAnsi="Times New Roman" w:cs="Times New Roman"/>
          <w:b/>
          <w:bCs/>
          <w:sz w:val="24"/>
          <w:szCs w:val="24"/>
          <w:lang w:eastAsia="ru-RU"/>
        </w:rPr>
        <w:t>Қорытынды</w:t>
      </w:r>
      <w:proofErr w:type="spellEnd"/>
    </w:p>
    <w:p w:rsidR="00E44E4C" w:rsidRPr="00E44E4C" w:rsidRDefault="00E44E4C" w:rsidP="00E44E4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44E4C">
        <w:rPr>
          <w:rFonts w:ascii="Times New Roman" w:eastAsia="Times New Roman" w:hAnsi="Times New Roman" w:cs="Times New Roman"/>
          <w:sz w:val="24"/>
          <w:szCs w:val="24"/>
          <w:lang w:eastAsia="ru-RU"/>
        </w:rPr>
        <w:t>Көміртекті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w:t>
      </w:r>
      <w:proofErr w:type="spellEnd"/>
      <w:r w:rsidRPr="00E44E4C">
        <w:rPr>
          <w:rFonts w:ascii="Times New Roman" w:eastAsia="Times New Roman" w:hAnsi="Times New Roman" w:cs="Times New Roman"/>
          <w:sz w:val="24"/>
          <w:szCs w:val="24"/>
          <w:lang w:eastAsia="ru-RU"/>
        </w:rPr>
        <w:t xml:space="preserve"> — </w:t>
      </w:r>
      <w:proofErr w:type="spellStart"/>
      <w:r w:rsidRPr="00E44E4C">
        <w:rPr>
          <w:rFonts w:ascii="Times New Roman" w:eastAsia="Times New Roman" w:hAnsi="Times New Roman" w:cs="Times New Roman"/>
          <w:sz w:val="24"/>
          <w:szCs w:val="24"/>
          <w:lang w:eastAsia="ru-RU"/>
        </w:rPr>
        <w:t>ерекше</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қасиеттері</w:t>
      </w:r>
      <w:proofErr w:type="spellEnd"/>
      <w:r w:rsidRPr="00E44E4C">
        <w:rPr>
          <w:rFonts w:ascii="Times New Roman" w:eastAsia="Times New Roman" w:hAnsi="Times New Roman" w:cs="Times New Roman"/>
          <w:sz w:val="24"/>
          <w:szCs w:val="24"/>
          <w:lang w:eastAsia="ru-RU"/>
        </w:rPr>
        <w:t xml:space="preserve"> мен </w:t>
      </w:r>
      <w:proofErr w:type="spellStart"/>
      <w:r w:rsidRPr="00E44E4C">
        <w:rPr>
          <w:rFonts w:ascii="Times New Roman" w:eastAsia="Times New Roman" w:hAnsi="Times New Roman" w:cs="Times New Roman"/>
          <w:sz w:val="24"/>
          <w:szCs w:val="24"/>
          <w:lang w:eastAsia="ru-RU"/>
        </w:rPr>
        <w:t>кө</w:t>
      </w:r>
      <w:proofErr w:type="gramStart"/>
      <w:r w:rsidRPr="00E44E4C">
        <w:rPr>
          <w:rFonts w:ascii="Times New Roman" w:eastAsia="Times New Roman" w:hAnsi="Times New Roman" w:cs="Times New Roman"/>
          <w:sz w:val="24"/>
          <w:szCs w:val="24"/>
          <w:lang w:eastAsia="ru-RU"/>
        </w:rPr>
        <w:t>п</w:t>
      </w:r>
      <w:proofErr w:type="gramEnd"/>
      <w:r w:rsidRPr="00E44E4C">
        <w:rPr>
          <w:rFonts w:ascii="Times New Roman" w:eastAsia="Times New Roman" w:hAnsi="Times New Roman" w:cs="Times New Roman"/>
          <w:sz w:val="24"/>
          <w:szCs w:val="24"/>
          <w:lang w:eastAsia="ru-RU"/>
        </w:rPr>
        <w:t>қырлы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қолдану</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мүмкіндіктері</w:t>
      </w:r>
      <w:proofErr w:type="spellEnd"/>
      <w:r w:rsidRPr="00E44E4C">
        <w:rPr>
          <w:rFonts w:ascii="Times New Roman" w:eastAsia="Times New Roman" w:hAnsi="Times New Roman" w:cs="Times New Roman"/>
          <w:sz w:val="24"/>
          <w:szCs w:val="24"/>
          <w:lang w:eastAsia="ru-RU"/>
        </w:rPr>
        <w:t xml:space="preserve"> бар </w:t>
      </w:r>
      <w:proofErr w:type="spellStart"/>
      <w:r w:rsidRPr="00E44E4C">
        <w:rPr>
          <w:rFonts w:ascii="Times New Roman" w:eastAsia="Times New Roman" w:hAnsi="Times New Roman" w:cs="Times New Roman"/>
          <w:sz w:val="24"/>
          <w:szCs w:val="24"/>
          <w:lang w:eastAsia="ru-RU"/>
        </w:rPr>
        <w:t>материалдар</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Олардың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құрылымы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механикалық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беріктігі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электрлік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өткізгі</w:t>
      </w:r>
      <w:proofErr w:type="gramStart"/>
      <w:r w:rsidRPr="00E44E4C">
        <w:rPr>
          <w:rFonts w:ascii="Times New Roman" w:eastAsia="Times New Roman" w:hAnsi="Times New Roman" w:cs="Times New Roman"/>
          <w:sz w:val="24"/>
          <w:szCs w:val="24"/>
          <w:lang w:eastAsia="ru-RU"/>
        </w:rPr>
        <w:t>шт</w:t>
      </w:r>
      <w:proofErr w:type="gramEnd"/>
      <w:r w:rsidRPr="00E44E4C">
        <w:rPr>
          <w:rFonts w:ascii="Times New Roman" w:eastAsia="Times New Roman" w:hAnsi="Times New Roman" w:cs="Times New Roman"/>
          <w:sz w:val="24"/>
          <w:szCs w:val="24"/>
          <w:lang w:eastAsia="ru-RU"/>
        </w:rPr>
        <w:t>ігі</w:t>
      </w:r>
      <w:proofErr w:type="spellEnd"/>
      <w:r w:rsidRPr="00E44E4C">
        <w:rPr>
          <w:rFonts w:ascii="Times New Roman" w:eastAsia="Times New Roman" w:hAnsi="Times New Roman" w:cs="Times New Roman"/>
          <w:sz w:val="24"/>
          <w:szCs w:val="24"/>
          <w:lang w:eastAsia="ru-RU"/>
        </w:rPr>
        <w:t xml:space="preserve"> мен </w:t>
      </w:r>
      <w:proofErr w:type="spellStart"/>
      <w:r w:rsidRPr="00E44E4C">
        <w:rPr>
          <w:rFonts w:ascii="Times New Roman" w:eastAsia="Times New Roman" w:hAnsi="Times New Roman" w:cs="Times New Roman"/>
          <w:sz w:val="24"/>
          <w:szCs w:val="24"/>
          <w:lang w:eastAsia="ru-RU"/>
        </w:rPr>
        <w:t>термиялық</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тұрақтылығы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көптеген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өнеркәсіп</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салаларында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қолдануға</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мүмкіндік</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береді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Көміртекті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нанотүтікшелердің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синтезі</w:t>
      </w:r>
      <w:proofErr w:type="spellEnd"/>
      <w:r w:rsidRPr="00E44E4C">
        <w:rPr>
          <w:rFonts w:ascii="Times New Roman" w:eastAsia="Times New Roman" w:hAnsi="Times New Roman" w:cs="Times New Roman"/>
          <w:sz w:val="24"/>
          <w:szCs w:val="24"/>
          <w:lang w:eastAsia="ru-RU"/>
        </w:rPr>
        <w:t xml:space="preserve"> мен </w:t>
      </w:r>
      <w:proofErr w:type="spellStart"/>
      <w:r w:rsidRPr="00E44E4C">
        <w:rPr>
          <w:rFonts w:ascii="Times New Roman" w:eastAsia="Times New Roman" w:hAnsi="Times New Roman" w:cs="Times New Roman"/>
          <w:sz w:val="24"/>
          <w:szCs w:val="24"/>
          <w:lang w:eastAsia="ru-RU"/>
        </w:rPr>
        <w:t>олардың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қасиеттерін</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басқару</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нанотехнологияның</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маңызды</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міндеті</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болып</w:t>
      </w:r>
      <w:proofErr w:type="spellEnd"/>
      <w:r w:rsidRPr="00E44E4C">
        <w:rPr>
          <w:rFonts w:ascii="Times New Roman" w:eastAsia="Times New Roman" w:hAnsi="Times New Roman" w:cs="Times New Roman"/>
          <w:sz w:val="24"/>
          <w:szCs w:val="24"/>
          <w:lang w:eastAsia="ru-RU"/>
        </w:rPr>
        <w:t xml:space="preserve"> </w:t>
      </w:r>
      <w:proofErr w:type="spellStart"/>
      <w:r w:rsidRPr="00E44E4C">
        <w:rPr>
          <w:rFonts w:ascii="Times New Roman" w:eastAsia="Times New Roman" w:hAnsi="Times New Roman" w:cs="Times New Roman"/>
          <w:sz w:val="24"/>
          <w:szCs w:val="24"/>
          <w:lang w:eastAsia="ru-RU"/>
        </w:rPr>
        <w:t>табылады</w:t>
      </w:r>
      <w:proofErr w:type="spellEnd"/>
      <w:r w:rsidRPr="00E44E4C">
        <w:rPr>
          <w:rFonts w:ascii="Times New Roman" w:eastAsia="Times New Roman" w:hAnsi="Times New Roman" w:cs="Times New Roman"/>
          <w:sz w:val="24"/>
          <w:szCs w:val="24"/>
          <w:lang w:eastAsia="ru-RU"/>
        </w:rPr>
        <w:t>.</w:t>
      </w:r>
    </w:p>
    <w:p w:rsidR="00611F35" w:rsidRDefault="00611F35" w:rsidP="00E44E4C">
      <w:pPr>
        <w:jc w:val="both"/>
      </w:pPr>
    </w:p>
    <w:sectPr w:rsidR="00611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04FB"/>
    <w:multiLevelType w:val="multilevel"/>
    <w:tmpl w:val="80FA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BE14C5"/>
    <w:multiLevelType w:val="multilevel"/>
    <w:tmpl w:val="F8B4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4579A5"/>
    <w:multiLevelType w:val="multilevel"/>
    <w:tmpl w:val="085C2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0A3B52"/>
    <w:multiLevelType w:val="multilevel"/>
    <w:tmpl w:val="D298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88370D"/>
    <w:multiLevelType w:val="multilevel"/>
    <w:tmpl w:val="790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932B31"/>
    <w:multiLevelType w:val="multilevel"/>
    <w:tmpl w:val="4C64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B7"/>
    <w:rsid w:val="00224BB7"/>
    <w:rsid w:val="00611F35"/>
    <w:rsid w:val="00E44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44E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44E4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4E4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44E4C"/>
    <w:rPr>
      <w:rFonts w:ascii="Times New Roman" w:eastAsia="Times New Roman" w:hAnsi="Times New Roman" w:cs="Times New Roman"/>
      <w:b/>
      <w:bCs/>
      <w:sz w:val="24"/>
      <w:szCs w:val="24"/>
      <w:lang w:eastAsia="ru-RU"/>
    </w:rPr>
  </w:style>
  <w:style w:type="character" w:styleId="a3">
    <w:name w:val="Strong"/>
    <w:basedOn w:val="a0"/>
    <w:uiPriority w:val="22"/>
    <w:qFormat/>
    <w:rsid w:val="00E44E4C"/>
    <w:rPr>
      <w:b/>
      <w:bCs/>
    </w:rPr>
  </w:style>
  <w:style w:type="paragraph" w:styleId="a4">
    <w:name w:val="Normal (Web)"/>
    <w:basedOn w:val="a"/>
    <w:uiPriority w:val="99"/>
    <w:semiHidden/>
    <w:unhideWhenUsed/>
    <w:rsid w:val="00E44E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44E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44E4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44E4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44E4C"/>
    <w:rPr>
      <w:rFonts w:ascii="Times New Roman" w:eastAsia="Times New Roman" w:hAnsi="Times New Roman" w:cs="Times New Roman"/>
      <w:b/>
      <w:bCs/>
      <w:sz w:val="24"/>
      <w:szCs w:val="24"/>
      <w:lang w:eastAsia="ru-RU"/>
    </w:rPr>
  </w:style>
  <w:style w:type="character" w:styleId="a3">
    <w:name w:val="Strong"/>
    <w:basedOn w:val="a0"/>
    <w:uiPriority w:val="22"/>
    <w:qFormat/>
    <w:rsid w:val="00E44E4C"/>
    <w:rPr>
      <w:b/>
      <w:bCs/>
    </w:rPr>
  </w:style>
  <w:style w:type="paragraph" w:styleId="a4">
    <w:name w:val="Normal (Web)"/>
    <w:basedOn w:val="a"/>
    <w:uiPriority w:val="99"/>
    <w:semiHidden/>
    <w:unhideWhenUsed/>
    <w:rsid w:val="00E44E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5988">
      <w:bodyDiv w:val="1"/>
      <w:marLeft w:val="0"/>
      <w:marRight w:val="0"/>
      <w:marTop w:val="0"/>
      <w:marBottom w:val="0"/>
      <w:divBdr>
        <w:top w:val="none" w:sz="0" w:space="0" w:color="auto"/>
        <w:left w:val="none" w:sz="0" w:space="0" w:color="auto"/>
        <w:bottom w:val="none" w:sz="0" w:space="0" w:color="auto"/>
        <w:right w:val="none" w:sz="0" w:space="0" w:color="auto"/>
      </w:divBdr>
      <w:divsChild>
        <w:div w:id="1545215495">
          <w:marLeft w:val="0"/>
          <w:marRight w:val="0"/>
          <w:marTop w:val="0"/>
          <w:marBottom w:val="0"/>
          <w:divBdr>
            <w:top w:val="none" w:sz="0" w:space="0" w:color="auto"/>
            <w:left w:val="none" w:sz="0" w:space="0" w:color="auto"/>
            <w:bottom w:val="none" w:sz="0" w:space="0" w:color="auto"/>
            <w:right w:val="none" w:sz="0" w:space="0" w:color="auto"/>
          </w:divBdr>
          <w:divsChild>
            <w:div w:id="1723483847">
              <w:marLeft w:val="0"/>
              <w:marRight w:val="0"/>
              <w:marTop w:val="0"/>
              <w:marBottom w:val="0"/>
              <w:divBdr>
                <w:top w:val="none" w:sz="0" w:space="0" w:color="auto"/>
                <w:left w:val="none" w:sz="0" w:space="0" w:color="auto"/>
                <w:bottom w:val="none" w:sz="0" w:space="0" w:color="auto"/>
                <w:right w:val="none" w:sz="0" w:space="0" w:color="auto"/>
              </w:divBdr>
              <w:divsChild>
                <w:div w:id="348800911">
                  <w:marLeft w:val="0"/>
                  <w:marRight w:val="0"/>
                  <w:marTop w:val="0"/>
                  <w:marBottom w:val="0"/>
                  <w:divBdr>
                    <w:top w:val="none" w:sz="0" w:space="0" w:color="auto"/>
                    <w:left w:val="none" w:sz="0" w:space="0" w:color="auto"/>
                    <w:bottom w:val="none" w:sz="0" w:space="0" w:color="auto"/>
                    <w:right w:val="none" w:sz="0" w:space="0" w:color="auto"/>
                  </w:divBdr>
                  <w:divsChild>
                    <w:div w:id="1474102119">
                      <w:marLeft w:val="0"/>
                      <w:marRight w:val="0"/>
                      <w:marTop w:val="0"/>
                      <w:marBottom w:val="0"/>
                      <w:divBdr>
                        <w:top w:val="none" w:sz="0" w:space="0" w:color="auto"/>
                        <w:left w:val="none" w:sz="0" w:space="0" w:color="auto"/>
                        <w:bottom w:val="none" w:sz="0" w:space="0" w:color="auto"/>
                        <w:right w:val="none" w:sz="0" w:space="0" w:color="auto"/>
                      </w:divBdr>
                      <w:divsChild>
                        <w:div w:id="792791213">
                          <w:marLeft w:val="0"/>
                          <w:marRight w:val="0"/>
                          <w:marTop w:val="0"/>
                          <w:marBottom w:val="0"/>
                          <w:divBdr>
                            <w:top w:val="none" w:sz="0" w:space="0" w:color="auto"/>
                            <w:left w:val="none" w:sz="0" w:space="0" w:color="auto"/>
                            <w:bottom w:val="none" w:sz="0" w:space="0" w:color="auto"/>
                            <w:right w:val="none" w:sz="0" w:space="0" w:color="auto"/>
                          </w:divBdr>
                          <w:divsChild>
                            <w:div w:id="238103746">
                              <w:marLeft w:val="0"/>
                              <w:marRight w:val="0"/>
                              <w:marTop w:val="0"/>
                              <w:marBottom w:val="0"/>
                              <w:divBdr>
                                <w:top w:val="none" w:sz="0" w:space="0" w:color="auto"/>
                                <w:left w:val="none" w:sz="0" w:space="0" w:color="auto"/>
                                <w:bottom w:val="none" w:sz="0" w:space="0" w:color="auto"/>
                                <w:right w:val="none" w:sz="0" w:space="0" w:color="auto"/>
                              </w:divBdr>
                              <w:divsChild>
                                <w:div w:id="450561115">
                                  <w:marLeft w:val="0"/>
                                  <w:marRight w:val="0"/>
                                  <w:marTop w:val="0"/>
                                  <w:marBottom w:val="0"/>
                                  <w:divBdr>
                                    <w:top w:val="none" w:sz="0" w:space="0" w:color="auto"/>
                                    <w:left w:val="none" w:sz="0" w:space="0" w:color="auto"/>
                                    <w:bottom w:val="none" w:sz="0" w:space="0" w:color="auto"/>
                                    <w:right w:val="none" w:sz="0" w:space="0" w:color="auto"/>
                                  </w:divBdr>
                                  <w:divsChild>
                                    <w:div w:id="966013422">
                                      <w:marLeft w:val="0"/>
                                      <w:marRight w:val="0"/>
                                      <w:marTop w:val="0"/>
                                      <w:marBottom w:val="0"/>
                                      <w:divBdr>
                                        <w:top w:val="none" w:sz="0" w:space="0" w:color="auto"/>
                                        <w:left w:val="none" w:sz="0" w:space="0" w:color="auto"/>
                                        <w:bottom w:val="none" w:sz="0" w:space="0" w:color="auto"/>
                                        <w:right w:val="none" w:sz="0" w:space="0" w:color="auto"/>
                                      </w:divBdr>
                                      <w:divsChild>
                                        <w:div w:id="186678549">
                                          <w:marLeft w:val="0"/>
                                          <w:marRight w:val="0"/>
                                          <w:marTop w:val="0"/>
                                          <w:marBottom w:val="0"/>
                                          <w:divBdr>
                                            <w:top w:val="none" w:sz="0" w:space="0" w:color="auto"/>
                                            <w:left w:val="none" w:sz="0" w:space="0" w:color="auto"/>
                                            <w:bottom w:val="none" w:sz="0" w:space="0" w:color="auto"/>
                                            <w:right w:val="none" w:sz="0" w:space="0" w:color="auto"/>
                                          </w:divBdr>
                                          <w:divsChild>
                                            <w:div w:id="968316374">
                                              <w:marLeft w:val="0"/>
                                              <w:marRight w:val="0"/>
                                              <w:marTop w:val="0"/>
                                              <w:marBottom w:val="0"/>
                                              <w:divBdr>
                                                <w:top w:val="none" w:sz="0" w:space="0" w:color="auto"/>
                                                <w:left w:val="none" w:sz="0" w:space="0" w:color="auto"/>
                                                <w:bottom w:val="none" w:sz="0" w:space="0" w:color="auto"/>
                                                <w:right w:val="none" w:sz="0" w:space="0" w:color="auto"/>
                                              </w:divBdr>
                                              <w:divsChild>
                                                <w:div w:id="1929533738">
                                                  <w:marLeft w:val="0"/>
                                                  <w:marRight w:val="0"/>
                                                  <w:marTop w:val="0"/>
                                                  <w:marBottom w:val="0"/>
                                                  <w:divBdr>
                                                    <w:top w:val="none" w:sz="0" w:space="0" w:color="auto"/>
                                                    <w:left w:val="none" w:sz="0" w:space="0" w:color="auto"/>
                                                    <w:bottom w:val="none" w:sz="0" w:space="0" w:color="auto"/>
                                                    <w:right w:val="none" w:sz="0" w:space="0" w:color="auto"/>
                                                  </w:divBdr>
                                                  <w:divsChild>
                                                    <w:div w:id="587158704">
                                                      <w:marLeft w:val="0"/>
                                                      <w:marRight w:val="0"/>
                                                      <w:marTop w:val="0"/>
                                                      <w:marBottom w:val="0"/>
                                                      <w:divBdr>
                                                        <w:top w:val="none" w:sz="0" w:space="0" w:color="auto"/>
                                                        <w:left w:val="none" w:sz="0" w:space="0" w:color="auto"/>
                                                        <w:bottom w:val="none" w:sz="0" w:space="0" w:color="auto"/>
                                                        <w:right w:val="none" w:sz="0" w:space="0" w:color="auto"/>
                                                      </w:divBdr>
                                                      <w:divsChild>
                                                        <w:div w:id="11295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295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2025-01-16T06:32:00Z</dcterms:created>
  <dcterms:modified xsi:type="dcterms:W3CDTF">2025-01-16T06:32:00Z</dcterms:modified>
</cp:coreProperties>
</file>